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725D96" w:rsidRPr="00F351BA" w:rsidTr="00086DE2">
        <w:trPr>
          <w:cantSplit/>
          <w:trHeight w:val="184"/>
        </w:trPr>
        <w:tc>
          <w:tcPr>
            <w:tcW w:w="2599" w:type="dxa"/>
          </w:tcPr>
          <w:p w:rsidR="00725D96" w:rsidRPr="00F351BA" w:rsidRDefault="00725D96" w:rsidP="00086DE2">
            <w:pPr>
              <w:spacing w:line="240" w:lineRule="atLeast"/>
              <w:jc w:val="center"/>
              <w:rPr>
                <w:caps/>
                <w:sz w:val="24"/>
              </w:rPr>
            </w:pPr>
            <w:r>
              <w:rPr>
                <w:b/>
                <w:bCs/>
                <w:sz w:val="24"/>
                <w:szCs w:val="24"/>
              </w:rPr>
              <w:br w:type="page"/>
            </w:r>
          </w:p>
        </w:tc>
        <w:tc>
          <w:tcPr>
            <w:tcW w:w="3166" w:type="dxa"/>
          </w:tcPr>
          <w:p w:rsidR="00725D96" w:rsidRPr="00F351BA" w:rsidRDefault="00725D96" w:rsidP="00086DE2">
            <w:pPr>
              <w:spacing w:line="240" w:lineRule="atLeast"/>
              <w:rPr>
                <w:sz w:val="24"/>
              </w:rPr>
            </w:pPr>
            <w:r>
              <w:rPr>
                <w:noProof/>
                <w:sz w:val="24"/>
              </w:rPr>
              <w:t xml:space="preserve">                       </w:t>
            </w:r>
            <w:r w:rsidRPr="00692BD2">
              <w:rPr>
                <w:noProof/>
                <w:sz w:val="24"/>
              </w:rPr>
              <w:drawing>
                <wp:inline distT="0" distB="0" distL="0" distR="0" wp14:anchorId="4838FB1A" wp14:editId="4D05ED62">
                  <wp:extent cx="890693" cy="1009227"/>
                  <wp:effectExtent l="0" t="0" r="5080" b="63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:rsidR="00725D96" w:rsidRPr="00F351BA" w:rsidRDefault="00725D96" w:rsidP="00086DE2">
            <w:pPr>
              <w:spacing w:line="240" w:lineRule="atLeast"/>
              <w:jc w:val="center"/>
              <w:rPr>
                <w:caps/>
                <w:sz w:val="24"/>
              </w:rPr>
            </w:pPr>
          </w:p>
        </w:tc>
      </w:tr>
      <w:tr w:rsidR="00725D96" w:rsidRPr="00F351BA" w:rsidTr="00086DE2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:rsidR="00725D96" w:rsidRPr="00F351BA" w:rsidRDefault="00725D96" w:rsidP="00086DE2">
            <w:pPr>
              <w:spacing w:line="240" w:lineRule="atLeast"/>
              <w:jc w:val="center"/>
              <w:rPr>
                <w:caps/>
              </w:rPr>
            </w:pPr>
            <w:r w:rsidRPr="00F351BA">
              <w:rPr>
                <w:caps/>
                <w:sz w:val="24"/>
                <w:szCs w:val="24"/>
              </w:rPr>
              <w:t>МИНОБРНАУКИ РОССИИ</w:t>
            </w:r>
          </w:p>
        </w:tc>
      </w:tr>
      <w:tr w:rsidR="00725D96" w:rsidRPr="00F351BA" w:rsidTr="00086DE2">
        <w:trPr>
          <w:cantSplit/>
          <w:trHeight w:val="18"/>
        </w:trPr>
        <w:tc>
          <w:tcPr>
            <w:tcW w:w="9356" w:type="dxa"/>
            <w:gridSpan w:val="3"/>
            <w:tcBorders>
              <w:bottom w:val="single" w:sz="18" w:space="0" w:color="auto"/>
            </w:tcBorders>
          </w:tcPr>
          <w:p w:rsidR="00725D96" w:rsidRDefault="00725D96" w:rsidP="00086DE2">
            <w:pPr>
              <w:jc w:val="center"/>
            </w:pPr>
            <w:r w:rsidRPr="00F351BA">
              <w:t>Федеральное государственное бюджетное образовательное учреждение</w:t>
            </w:r>
          </w:p>
          <w:p w:rsidR="00725D96" w:rsidRPr="00F351BA" w:rsidRDefault="00725D96" w:rsidP="00086DE2">
            <w:pPr>
              <w:jc w:val="center"/>
            </w:pPr>
            <w:r w:rsidRPr="00F351BA">
              <w:t>высшего образования</w:t>
            </w:r>
          </w:p>
          <w:p w:rsidR="00725D96" w:rsidRPr="00F351BA" w:rsidRDefault="00725D96" w:rsidP="00086DE2">
            <w:pPr>
              <w:jc w:val="center"/>
              <w:rPr>
                <w:b/>
              </w:rPr>
            </w:pPr>
            <w:r w:rsidRPr="00F351BA">
              <w:rPr>
                <w:b/>
              </w:rPr>
              <w:t>«</w:t>
            </w:r>
            <w:r w:rsidRPr="000642F9">
              <w:rPr>
                <w:b/>
                <w:szCs w:val="24"/>
              </w:rPr>
              <w:t>МИРЭА</w:t>
            </w:r>
            <w:r>
              <w:rPr>
                <w:b/>
              </w:rPr>
              <w:t xml:space="preserve"> </w:t>
            </w:r>
            <w:r w:rsidRPr="008E4A10">
              <w:rPr>
                <w:rStyle w:val="translation-chunk"/>
                <w:rFonts w:eastAsiaTheme="majorEastAsia"/>
                <w:sz w:val="24"/>
                <w:szCs w:val="24"/>
              </w:rPr>
              <w:t xml:space="preserve">– </w:t>
            </w:r>
            <w:r>
              <w:rPr>
                <w:b/>
              </w:rPr>
              <w:t>Российский</w:t>
            </w:r>
            <w:r w:rsidRPr="00F351BA">
              <w:rPr>
                <w:b/>
              </w:rPr>
              <w:t xml:space="preserve"> </w:t>
            </w:r>
            <w:r>
              <w:rPr>
                <w:b/>
              </w:rPr>
              <w:t>технологический</w:t>
            </w:r>
            <w:r w:rsidRPr="00F351BA">
              <w:rPr>
                <w:b/>
              </w:rPr>
              <w:t xml:space="preserve"> </w:t>
            </w:r>
            <w:r>
              <w:rPr>
                <w:b/>
              </w:rPr>
              <w:t>у</w:t>
            </w:r>
            <w:r w:rsidRPr="00F351BA">
              <w:rPr>
                <w:b/>
              </w:rPr>
              <w:t>ниверситет»</w:t>
            </w:r>
          </w:p>
          <w:p w:rsidR="00725D96" w:rsidRPr="000642F9" w:rsidRDefault="00725D96" w:rsidP="00086DE2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 xml:space="preserve">РТУ </w:t>
            </w:r>
            <w:r w:rsidRPr="000642F9">
              <w:rPr>
                <w:b/>
                <w:sz w:val="32"/>
                <w:szCs w:val="32"/>
              </w:rPr>
              <w:t>МИРЭА</w:t>
            </w:r>
          </w:p>
        </w:tc>
      </w:tr>
    </w:tbl>
    <w:p w:rsidR="00725D96" w:rsidRDefault="00725D96" w:rsidP="00725D96">
      <w:pPr>
        <w:pStyle w:val="5"/>
        <w:spacing w:before="120" w:line="240" w:lineRule="auto"/>
        <w:ind w:right="-6" w:firstLine="0"/>
        <w:jc w:val="center"/>
        <w:rPr>
          <w:noProof/>
          <w:sz w:val="28"/>
        </w:rPr>
      </w:pPr>
      <w:r>
        <w:rPr>
          <w:noProof/>
          <w:sz w:val="28"/>
        </w:rPr>
        <w:t>Институт Информационных технологий</w:t>
      </w:r>
    </w:p>
    <w:p w:rsidR="00725D96" w:rsidRDefault="00725D96" w:rsidP="00725D96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:rsidR="00725D96" w:rsidRPr="001D7A5B" w:rsidRDefault="00725D96" w:rsidP="00725D96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  <w:r>
        <w:rPr>
          <w:noProof/>
          <w:sz w:val="28"/>
        </w:rPr>
        <w:t xml:space="preserve">Кафедра Математического обеспечения и стандартизации информационных </w:t>
      </w:r>
      <w:r w:rsidRPr="001D7A5B">
        <w:rPr>
          <w:noProof/>
          <w:sz w:val="28"/>
        </w:rPr>
        <w:t>технологий</w:t>
      </w:r>
    </w:p>
    <w:p w:rsidR="00725D96" w:rsidRPr="001D7A5B" w:rsidRDefault="00725D96" w:rsidP="00725D96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:rsidR="00725D96" w:rsidRPr="001D7A5B" w:rsidRDefault="00725D96" w:rsidP="00725D96">
      <w:pPr>
        <w:pStyle w:val="5"/>
        <w:spacing w:line="240" w:lineRule="auto"/>
        <w:ind w:firstLine="0"/>
        <w:rPr>
          <w:noProof/>
          <w:sz w:val="28"/>
        </w:rPr>
      </w:pPr>
    </w:p>
    <w:p w:rsidR="00725D96" w:rsidRPr="001D7A5B" w:rsidRDefault="00725D96" w:rsidP="00725D96">
      <w:pPr>
        <w:pStyle w:val="5"/>
        <w:spacing w:line="240" w:lineRule="auto"/>
        <w:ind w:firstLine="0"/>
        <w:rPr>
          <w:sz w:val="28"/>
        </w:rPr>
      </w:pPr>
    </w:p>
    <w:p w:rsidR="00725D96" w:rsidRPr="001D7A5B" w:rsidRDefault="00725D96" w:rsidP="00725D96">
      <w:pPr>
        <w:pStyle w:val="5"/>
        <w:spacing w:line="240" w:lineRule="auto"/>
        <w:ind w:firstLine="0"/>
        <w:rPr>
          <w:sz w:val="28"/>
        </w:rPr>
      </w:pPr>
    </w:p>
    <w:p w:rsidR="00725D96" w:rsidRPr="001D7A5B" w:rsidRDefault="00725D96" w:rsidP="00725D96">
      <w:pPr>
        <w:pStyle w:val="5"/>
        <w:spacing w:line="240" w:lineRule="auto"/>
        <w:ind w:firstLine="0"/>
        <w:jc w:val="center"/>
        <w:rPr>
          <w:b/>
          <w:sz w:val="32"/>
          <w:szCs w:val="32"/>
        </w:rPr>
      </w:pPr>
      <w:r w:rsidRPr="001D7A5B">
        <w:rPr>
          <w:b/>
          <w:sz w:val="32"/>
          <w:szCs w:val="32"/>
        </w:rPr>
        <w:t>Отчет по практическим работам</w:t>
      </w:r>
      <w:r>
        <w:rPr>
          <w:b/>
          <w:sz w:val="32"/>
          <w:szCs w:val="32"/>
        </w:rPr>
        <w:t xml:space="preserve"> №</w:t>
      </w:r>
      <w:r w:rsidR="00EC762D">
        <w:rPr>
          <w:b/>
          <w:sz w:val="32"/>
          <w:szCs w:val="32"/>
        </w:rPr>
        <w:t>9</w:t>
      </w:r>
      <w:r>
        <w:rPr>
          <w:b/>
          <w:sz w:val="32"/>
          <w:szCs w:val="32"/>
        </w:rPr>
        <w:t>-</w:t>
      </w:r>
      <w:r w:rsidR="00EC762D">
        <w:rPr>
          <w:b/>
          <w:sz w:val="32"/>
          <w:szCs w:val="32"/>
        </w:rPr>
        <w:t>12</w:t>
      </w:r>
    </w:p>
    <w:p w:rsidR="00725D96" w:rsidRPr="001D7A5B" w:rsidRDefault="00725D96" w:rsidP="00725D96">
      <w:pPr>
        <w:pStyle w:val="5"/>
        <w:spacing w:line="240" w:lineRule="auto"/>
        <w:ind w:firstLine="0"/>
        <w:rPr>
          <w:sz w:val="28"/>
        </w:rPr>
      </w:pPr>
    </w:p>
    <w:p w:rsidR="00725D96" w:rsidRPr="001D7A5B" w:rsidRDefault="00725D96" w:rsidP="00725D96">
      <w:pPr>
        <w:pStyle w:val="5"/>
        <w:spacing w:line="240" w:lineRule="auto"/>
        <w:ind w:firstLine="0"/>
        <w:jc w:val="center"/>
        <w:rPr>
          <w:sz w:val="28"/>
        </w:rPr>
      </w:pPr>
      <w:r w:rsidRPr="001D7A5B">
        <w:rPr>
          <w:sz w:val="28"/>
        </w:rPr>
        <w:t>по дисциплине «Технологические основы Интернета вещей»</w:t>
      </w:r>
    </w:p>
    <w:p w:rsidR="00725D96" w:rsidRPr="001D7A5B" w:rsidRDefault="00725D96" w:rsidP="00725D96">
      <w:pPr>
        <w:pStyle w:val="5"/>
        <w:spacing w:line="240" w:lineRule="auto"/>
        <w:ind w:firstLine="0"/>
        <w:rPr>
          <w:sz w:val="28"/>
        </w:rPr>
      </w:pPr>
    </w:p>
    <w:p w:rsidR="00725D96" w:rsidRPr="001D7A5B" w:rsidRDefault="00725D96" w:rsidP="00725D96">
      <w:pPr>
        <w:pStyle w:val="5"/>
        <w:spacing w:line="240" w:lineRule="auto"/>
        <w:ind w:firstLine="0"/>
        <w:rPr>
          <w:sz w:val="28"/>
        </w:rPr>
      </w:pPr>
    </w:p>
    <w:p w:rsidR="00725D96" w:rsidRPr="001D7A5B" w:rsidRDefault="00725D96" w:rsidP="00725D96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:rsidR="00725D96" w:rsidRPr="001D7A5B" w:rsidRDefault="00725D96" w:rsidP="00725D96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:rsidR="00725D96" w:rsidRPr="001D7A5B" w:rsidRDefault="00725D96" w:rsidP="00725D96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:rsidR="00725D96" w:rsidRPr="001D7A5B" w:rsidRDefault="00725D96" w:rsidP="00725D96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:rsidR="00725D96" w:rsidRPr="001D7A5B" w:rsidRDefault="00725D96" w:rsidP="00725D96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:rsidR="00725D96" w:rsidRPr="001D7A5B" w:rsidRDefault="00725D96" w:rsidP="00725D96">
      <w:pPr>
        <w:pStyle w:val="5"/>
        <w:spacing w:line="240" w:lineRule="auto"/>
        <w:ind w:firstLine="0"/>
        <w:jc w:val="center"/>
        <w:rPr>
          <w:sz w:val="28"/>
        </w:rPr>
      </w:pPr>
    </w:p>
    <w:tbl>
      <w:tblPr>
        <w:tblStyle w:val="af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725D96" w:rsidTr="00086DE2">
        <w:trPr>
          <w:trHeight w:val="1109"/>
        </w:trPr>
        <w:tc>
          <w:tcPr>
            <w:tcW w:w="4672" w:type="dxa"/>
          </w:tcPr>
          <w:p w:rsidR="00725D96" w:rsidRPr="001D7A5B" w:rsidRDefault="00725D96" w:rsidP="00086DE2">
            <w:pPr>
              <w:pStyle w:val="5"/>
              <w:spacing w:line="240" w:lineRule="auto"/>
              <w:ind w:firstLine="0"/>
              <w:rPr>
                <w:b/>
                <w:sz w:val="28"/>
              </w:rPr>
            </w:pPr>
            <w:r w:rsidRPr="001D7A5B">
              <w:rPr>
                <w:b/>
                <w:sz w:val="28"/>
              </w:rPr>
              <w:t>Выполнили:</w:t>
            </w:r>
          </w:p>
          <w:p w:rsidR="00725D96" w:rsidRPr="001D7A5B" w:rsidRDefault="00725D96" w:rsidP="00086DE2">
            <w:pPr>
              <w:pStyle w:val="5"/>
              <w:spacing w:line="240" w:lineRule="auto"/>
              <w:ind w:firstLine="0"/>
              <w:rPr>
                <w:sz w:val="28"/>
              </w:rPr>
            </w:pPr>
            <w:r w:rsidRPr="001D7A5B">
              <w:rPr>
                <w:bCs/>
                <w:sz w:val="28"/>
              </w:rPr>
              <w:t>Студенты группы</w:t>
            </w:r>
            <w:r w:rsidRPr="001D7A5B">
              <w:rPr>
                <w:b/>
                <w:sz w:val="28"/>
              </w:rPr>
              <w:t xml:space="preserve"> </w:t>
            </w:r>
            <w:r w:rsidRPr="001D7A5B">
              <w:rPr>
                <w:sz w:val="28"/>
              </w:rPr>
              <w:t>ИКБО-</w:t>
            </w:r>
            <w:r w:rsidRPr="001D7A5B">
              <w:rPr>
                <w:sz w:val="28"/>
                <w:lang w:val="en-US"/>
              </w:rPr>
              <w:t>24</w:t>
            </w:r>
            <w:r w:rsidRPr="001D7A5B">
              <w:rPr>
                <w:sz w:val="28"/>
              </w:rPr>
              <w:t>-</w:t>
            </w:r>
            <w:r w:rsidRPr="001D7A5B">
              <w:rPr>
                <w:sz w:val="28"/>
                <w:lang w:val="en-US"/>
              </w:rPr>
              <w:t>21</w:t>
            </w:r>
          </w:p>
        </w:tc>
        <w:tc>
          <w:tcPr>
            <w:tcW w:w="4673" w:type="dxa"/>
          </w:tcPr>
          <w:p w:rsidR="00725D96" w:rsidRPr="001D7A5B" w:rsidRDefault="00725D96" w:rsidP="00086DE2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</w:p>
          <w:p w:rsidR="00725D96" w:rsidRPr="001D7A5B" w:rsidRDefault="00725D96" w:rsidP="00086DE2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r w:rsidRPr="001D7A5B">
              <w:rPr>
                <w:sz w:val="28"/>
              </w:rPr>
              <w:t>Ращиков К.А.</w:t>
            </w:r>
          </w:p>
          <w:p w:rsidR="00725D96" w:rsidRPr="001D7A5B" w:rsidRDefault="00725D96" w:rsidP="00086DE2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r w:rsidRPr="001D7A5B">
              <w:rPr>
                <w:sz w:val="28"/>
              </w:rPr>
              <w:t>Новиков А.А.</w:t>
            </w:r>
          </w:p>
          <w:p w:rsidR="00725D96" w:rsidRPr="001D7A5B" w:rsidRDefault="00725D96" w:rsidP="00086DE2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r w:rsidRPr="001D7A5B">
              <w:rPr>
                <w:sz w:val="28"/>
              </w:rPr>
              <w:t>Константинова С.В.</w:t>
            </w:r>
          </w:p>
          <w:p w:rsidR="00725D96" w:rsidRPr="001D7A5B" w:rsidRDefault="00725D96" w:rsidP="00086DE2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proofErr w:type="spellStart"/>
            <w:r w:rsidRPr="001D7A5B">
              <w:rPr>
                <w:sz w:val="28"/>
              </w:rPr>
              <w:t>Конценберг</w:t>
            </w:r>
            <w:proofErr w:type="spellEnd"/>
            <w:r w:rsidRPr="001D7A5B">
              <w:rPr>
                <w:sz w:val="28"/>
              </w:rPr>
              <w:t xml:space="preserve"> И.</w:t>
            </w:r>
          </w:p>
          <w:p w:rsidR="00725D96" w:rsidRDefault="00725D96" w:rsidP="00086DE2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proofErr w:type="spellStart"/>
            <w:r w:rsidRPr="001D7A5B">
              <w:rPr>
                <w:sz w:val="28"/>
              </w:rPr>
              <w:t>Шкред</w:t>
            </w:r>
            <w:proofErr w:type="spellEnd"/>
            <w:r w:rsidRPr="001D7A5B">
              <w:rPr>
                <w:sz w:val="28"/>
              </w:rPr>
              <w:t xml:space="preserve"> В.С.</w:t>
            </w:r>
          </w:p>
          <w:p w:rsidR="00725D96" w:rsidRDefault="00725D96" w:rsidP="00086DE2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</w:p>
        </w:tc>
      </w:tr>
      <w:tr w:rsidR="00725D96" w:rsidRPr="00BA177E" w:rsidTr="00086DE2">
        <w:trPr>
          <w:trHeight w:val="698"/>
        </w:trPr>
        <w:tc>
          <w:tcPr>
            <w:tcW w:w="4672" w:type="dxa"/>
          </w:tcPr>
          <w:p w:rsidR="00725D96" w:rsidRDefault="00725D96" w:rsidP="00086DE2">
            <w:pPr>
              <w:pStyle w:val="5"/>
              <w:spacing w:line="240" w:lineRule="auto"/>
              <w:ind w:firstLine="0"/>
              <w:rPr>
                <w:sz w:val="28"/>
              </w:rPr>
            </w:pPr>
            <w:r>
              <w:rPr>
                <w:b/>
                <w:sz w:val="28"/>
              </w:rPr>
              <w:t>Проверил:</w:t>
            </w:r>
            <w:r>
              <w:rPr>
                <w:b/>
                <w:sz w:val="28"/>
              </w:rPr>
              <w:tab/>
            </w:r>
          </w:p>
        </w:tc>
        <w:tc>
          <w:tcPr>
            <w:tcW w:w="4673" w:type="dxa"/>
          </w:tcPr>
          <w:p w:rsidR="00725D96" w:rsidRPr="00BA177E" w:rsidRDefault="00725D96" w:rsidP="00086DE2">
            <w:pPr>
              <w:pStyle w:val="5"/>
              <w:spacing w:line="240" w:lineRule="auto"/>
              <w:ind w:firstLine="0"/>
              <w:jc w:val="right"/>
              <w:rPr>
                <w:sz w:val="28"/>
                <w:highlight w:val="yellow"/>
              </w:rPr>
            </w:pPr>
            <w:r w:rsidRPr="001D7A5B">
              <w:rPr>
                <w:sz w:val="28"/>
              </w:rPr>
              <w:t>Веремейчик Роман Максимович</w:t>
            </w:r>
          </w:p>
        </w:tc>
      </w:tr>
    </w:tbl>
    <w:p w:rsidR="00725D96" w:rsidRPr="00F351BA" w:rsidRDefault="00725D96" w:rsidP="00725D96">
      <w:pPr>
        <w:pStyle w:val="5"/>
        <w:spacing w:line="240" w:lineRule="auto"/>
        <w:ind w:firstLine="0"/>
        <w:rPr>
          <w:sz w:val="28"/>
        </w:rPr>
      </w:pPr>
    </w:p>
    <w:p w:rsidR="00725D96" w:rsidRDefault="00725D96" w:rsidP="00725D96">
      <w:pPr>
        <w:pStyle w:val="5"/>
        <w:spacing w:line="240" w:lineRule="auto"/>
        <w:ind w:firstLine="0"/>
        <w:rPr>
          <w:sz w:val="28"/>
        </w:rPr>
      </w:pPr>
    </w:p>
    <w:p w:rsidR="00725D96" w:rsidRPr="00F351BA" w:rsidRDefault="00725D96" w:rsidP="00725D96">
      <w:pPr>
        <w:pStyle w:val="5"/>
        <w:spacing w:line="240" w:lineRule="auto"/>
        <w:ind w:firstLine="0"/>
        <w:rPr>
          <w:sz w:val="28"/>
        </w:rPr>
      </w:pPr>
    </w:p>
    <w:p w:rsidR="00725D96" w:rsidRDefault="00725D96" w:rsidP="00725D96">
      <w:pPr>
        <w:pStyle w:val="5"/>
        <w:spacing w:line="240" w:lineRule="auto"/>
        <w:ind w:firstLine="0"/>
        <w:rPr>
          <w:sz w:val="28"/>
        </w:rPr>
      </w:pPr>
    </w:p>
    <w:p w:rsidR="00725D96" w:rsidRDefault="00725D96" w:rsidP="00725D96">
      <w:pPr>
        <w:pStyle w:val="5"/>
        <w:spacing w:line="240" w:lineRule="auto"/>
        <w:ind w:firstLine="0"/>
        <w:rPr>
          <w:sz w:val="28"/>
        </w:rPr>
      </w:pPr>
    </w:p>
    <w:p w:rsidR="00725D96" w:rsidRDefault="00725D96" w:rsidP="00725D96">
      <w:pPr>
        <w:pStyle w:val="5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>2023 г.</w:t>
      </w:r>
    </w:p>
    <w:sdt>
      <w:sdtPr>
        <w:rPr>
          <w:rFonts w:ascii="Times New Roman" w:eastAsia="Times New Roman" w:hAnsi="Times New Roman" w:cs="Times New Roman"/>
          <w:color w:val="auto"/>
          <w:sz w:val="20"/>
          <w:szCs w:val="20"/>
        </w:rPr>
        <w:id w:val="90611699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25D96" w:rsidRPr="009D6740" w:rsidRDefault="00725D96" w:rsidP="009D6740">
          <w:pPr>
            <w:pStyle w:val="a6"/>
            <w:jc w:val="center"/>
            <w:rPr>
              <w:rFonts w:ascii="Times New Roman" w:hAnsi="Times New Roman" w:cs="Times New Roman"/>
              <w:b/>
              <w:bCs/>
              <w:color w:val="auto"/>
              <w:sz w:val="40"/>
              <w:szCs w:val="40"/>
            </w:rPr>
          </w:pPr>
          <w:r w:rsidRPr="009D6740">
            <w:rPr>
              <w:rFonts w:ascii="Times New Roman" w:hAnsi="Times New Roman" w:cs="Times New Roman"/>
              <w:b/>
              <w:bCs/>
              <w:color w:val="auto"/>
              <w:sz w:val="40"/>
              <w:szCs w:val="40"/>
            </w:rPr>
            <w:t>Оглавление</w:t>
          </w:r>
        </w:p>
        <w:p w:rsidR="00996A49" w:rsidRDefault="007231BA">
          <w:pPr>
            <w:pStyle w:val="15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r>
            <w:rPr>
              <w:szCs w:val="28"/>
            </w:rPr>
            <w:fldChar w:fldCharType="begin"/>
          </w:r>
          <w:r>
            <w:rPr>
              <w:szCs w:val="28"/>
            </w:rPr>
            <w:instrText xml:space="preserve"> TOC \o "1-3" \h \z \u </w:instrText>
          </w:r>
          <w:r>
            <w:rPr>
              <w:szCs w:val="28"/>
            </w:rPr>
            <w:fldChar w:fldCharType="separate"/>
          </w:r>
          <w:hyperlink w:anchor="_Toc151975668" w:history="1">
            <w:r w:rsidR="00996A49" w:rsidRPr="00FB15A7">
              <w:rPr>
                <w:rStyle w:val="a5"/>
                <w:noProof/>
              </w:rPr>
              <w:t>1</w:t>
            </w:r>
            <w:r w:rsidR="00996A49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996A49" w:rsidRPr="00FB15A7">
              <w:rPr>
                <w:rStyle w:val="a5"/>
                <w:noProof/>
              </w:rPr>
              <w:t>ПРАКТИЧЕСКАЯ РАБОТА №9</w:t>
            </w:r>
            <w:r w:rsidR="00996A49">
              <w:rPr>
                <w:noProof/>
                <w:webHidden/>
              </w:rPr>
              <w:tab/>
            </w:r>
            <w:r w:rsidR="00996A49">
              <w:rPr>
                <w:noProof/>
                <w:webHidden/>
              </w:rPr>
              <w:fldChar w:fldCharType="begin"/>
            </w:r>
            <w:r w:rsidR="00996A49">
              <w:rPr>
                <w:noProof/>
                <w:webHidden/>
              </w:rPr>
              <w:instrText xml:space="preserve"> PAGEREF _Toc151975668 \h </w:instrText>
            </w:r>
            <w:r w:rsidR="00996A49">
              <w:rPr>
                <w:noProof/>
                <w:webHidden/>
              </w:rPr>
            </w:r>
            <w:r w:rsidR="00996A49">
              <w:rPr>
                <w:noProof/>
                <w:webHidden/>
              </w:rPr>
              <w:fldChar w:fldCharType="separate"/>
            </w:r>
            <w:r w:rsidR="00996A49">
              <w:rPr>
                <w:noProof/>
                <w:webHidden/>
              </w:rPr>
              <w:t>3</w:t>
            </w:r>
            <w:r w:rsidR="00996A49">
              <w:rPr>
                <w:noProof/>
                <w:webHidden/>
              </w:rPr>
              <w:fldChar w:fldCharType="end"/>
            </w:r>
          </w:hyperlink>
        </w:p>
        <w:p w:rsidR="00996A49" w:rsidRDefault="00996A49">
          <w:pPr>
            <w:pStyle w:val="15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1975669" w:history="1">
            <w:r w:rsidRPr="00FB15A7">
              <w:rPr>
                <w:rStyle w:val="a5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FB15A7">
              <w:rPr>
                <w:rStyle w:val="a5"/>
                <w:noProof/>
              </w:rPr>
              <w:t>Описание задания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_Toc151975669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6A49" w:rsidRDefault="00996A49">
          <w:pPr>
            <w:pStyle w:val="15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1975670" w:history="1">
            <w:r w:rsidRPr="00FB15A7">
              <w:rPr>
                <w:rStyle w:val="a5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FB15A7">
              <w:rPr>
                <w:rStyle w:val="a5"/>
                <w:noProof/>
              </w:rPr>
              <w:t>Выполнение задания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_Toc151975670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6A49" w:rsidRDefault="00996A49">
          <w:pPr>
            <w:pStyle w:val="15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1975671" w:history="1">
            <w:r w:rsidRPr="00FB15A7">
              <w:rPr>
                <w:rStyle w:val="a5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FB15A7">
              <w:rPr>
                <w:rStyle w:val="a5"/>
                <w:noProof/>
              </w:rPr>
              <w:t>ПРАКТИЧЕСКАЯ РАБОТА №10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_Toc151975671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6A49" w:rsidRDefault="00996A49">
          <w:pPr>
            <w:pStyle w:val="15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1975672" w:history="1">
            <w:r w:rsidRPr="00FB15A7">
              <w:rPr>
                <w:rStyle w:val="a5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FB15A7">
              <w:rPr>
                <w:rStyle w:val="a5"/>
                <w:noProof/>
              </w:rPr>
              <w:t>Описание задания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_Toc151975672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6A49" w:rsidRDefault="00996A49">
          <w:pPr>
            <w:pStyle w:val="15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1975673" w:history="1">
            <w:r w:rsidRPr="00FB15A7">
              <w:rPr>
                <w:rStyle w:val="a5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FB15A7">
              <w:rPr>
                <w:rStyle w:val="a5"/>
                <w:noProof/>
              </w:rPr>
              <w:t>Выполнение задания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_Toc151975673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6A49" w:rsidRDefault="00996A49">
          <w:pPr>
            <w:pStyle w:val="15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1975674" w:history="1">
            <w:r w:rsidRPr="00FB15A7">
              <w:rPr>
                <w:rStyle w:val="a5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FB15A7">
              <w:rPr>
                <w:rStyle w:val="a5"/>
                <w:noProof/>
              </w:rPr>
              <w:t>ПРАКТИЧЕСКАЯ РАБОТА №11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_Toc151975674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6A49" w:rsidRDefault="00996A49">
          <w:pPr>
            <w:pStyle w:val="15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1975675" w:history="1">
            <w:r w:rsidRPr="00FB15A7">
              <w:rPr>
                <w:rStyle w:val="a5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FB15A7">
              <w:rPr>
                <w:rStyle w:val="a5"/>
                <w:noProof/>
              </w:rPr>
              <w:t>Описание задания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_Toc151975675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6A49" w:rsidRDefault="00996A49">
          <w:pPr>
            <w:pStyle w:val="15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1975676" w:history="1">
            <w:r w:rsidRPr="00FB15A7">
              <w:rPr>
                <w:rStyle w:val="a5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FB15A7">
              <w:rPr>
                <w:rStyle w:val="a5"/>
                <w:noProof/>
              </w:rPr>
              <w:t>Выполнение задания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_Toc151975676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6A49" w:rsidRDefault="00996A49">
          <w:pPr>
            <w:pStyle w:val="15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1975677" w:history="1">
            <w:r w:rsidRPr="00FB15A7">
              <w:rPr>
                <w:rStyle w:val="a5"/>
                <w:noProof/>
                <w:lang w:val="en-US"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FB15A7">
              <w:rPr>
                <w:rStyle w:val="a5"/>
                <w:noProof/>
              </w:rPr>
              <w:t>ПРАКТИЧЕСКАЯ РАБОТА №12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_Toc151975677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6A49" w:rsidRDefault="00996A49">
          <w:pPr>
            <w:pStyle w:val="15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1975678" w:history="1">
            <w:r w:rsidRPr="00FB15A7">
              <w:rPr>
                <w:rStyle w:val="a5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FB15A7">
              <w:rPr>
                <w:rStyle w:val="a5"/>
                <w:noProof/>
              </w:rPr>
              <w:t>Описание задания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_Toc151975678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6A49" w:rsidRDefault="00996A49">
          <w:pPr>
            <w:pStyle w:val="15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1975679" w:history="1">
            <w:r w:rsidRPr="00FB15A7">
              <w:rPr>
                <w:rStyle w:val="a5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FB15A7">
              <w:rPr>
                <w:rStyle w:val="a5"/>
                <w:noProof/>
              </w:rPr>
              <w:t>Выполнение задания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_Toc151975679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6A49" w:rsidRDefault="00996A49">
          <w:pPr>
            <w:pStyle w:val="15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1975680" w:history="1">
            <w:r w:rsidRPr="00FB15A7">
              <w:rPr>
                <w:rStyle w:val="a5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FB15A7">
              <w:rPr>
                <w:rStyle w:val="a5"/>
                <w:noProof/>
              </w:rPr>
              <w:t>ВЫВОД ПО ПРАКТИЧЕСКИМ РАБОТАМ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_Toc151975680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5D96" w:rsidRDefault="007231BA">
          <w:r>
            <w:rPr>
              <w:sz w:val="28"/>
              <w:szCs w:val="28"/>
            </w:rPr>
            <w:fldChar w:fldCharType="end"/>
          </w:r>
        </w:p>
      </w:sdtContent>
    </w:sdt>
    <w:p w:rsidR="00725D96" w:rsidRDefault="00725D96">
      <w:pPr>
        <w:widowControl/>
        <w:autoSpaceDE/>
        <w:autoSpaceDN/>
        <w:adjustRightInd/>
        <w:spacing w:after="200" w:line="276" w:lineRule="auto"/>
      </w:pPr>
      <w:r>
        <w:br w:type="page"/>
      </w:r>
    </w:p>
    <w:p w:rsidR="00725D96" w:rsidRDefault="00725D96" w:rsidP="00725D96">
      <w:pPr>
        <w:pStyle w:val="1"/>
        <w:widowControl/>
        <w:numPr>
          <w:ilvl w:val="0"/>
          <w:numId w:val="2"/>
        </w:numPr>
        <w:autoSpaceDE/>
        <w:autoSpaceDN/>
        <w:adjustRightInd/>
      </w:pPr>
      <w:bookmarkStart w:id="0" w:name="_Toc144732659"/>
      <w:bookmarkStart w:id="1" w:name="_Toc151975668"/>
      <w:r>
        <w:lastRenderedPageBreak/>
        <w:t>ПРАКТИЧЕСКАЯ РАБОТА №</w:t>
      </w:r>
      <w:bookmarkEnd w:id="0"/>
      <w:r w:rsidR="00EC762D">
        <w:t>9</w:t>
      </w:r>
      <w:bookmarkEnd w:id="1"/>
    </w:p>
    <w:p w:rsidR="00725D96" w:rsidRDefault="00725D96" w:rsidP="00725D96">
      <w:pPr>
        <w:pStyle w:val="10"/>
        <w:numPr>
          <w:ilvl w:val="1"/>
          <w:numId w:val="2"/>
        </w:numPr>
        <w:adjustRightInd/>
      </w:pPr>
      <w:bookmarkStart w:id="2" w:name="_Toc144732660"/>
      <w:bookmarkStart w:id="3" w:name="_Toc151975669"/>
      <w:r>
        <w:t>Описание задания</w:t>
      </w:r>
      <w:bookmarkEnd w:id="2"/>
      <w:bookmarkEnd w:id="3"/>
    </w:p>
    <w:p w:rsidR="007231BA" w:rsidRDefault="007231BA" w:rsidP="007231BA">
      <w:pPr>
        <w:pStyle w:val="TNRTEXT"/>
      </w:pPr>
      <w:r>
        <w:t xml:space="preserve">Часть 1. Регистрация на платформе </w:t>
      </w:r>
      <w:proofErr w:type="spellStart"/>
      <w:r>
        <w:t>ThingsBoard</w:t>
      </w:r>
      <w:proofErr w:type="spellEnd"/>
    </w:p>
    <w:p w:rsidR="007231BA" w:rsidRDefault="007231BA" w:rsidP="007231BA">
      <w:pPr>
        <w:pStyle w:val="TNRTEXT"/>
      </w:pPr>
      <w:proofErr w:type="spellStart"/>
      <w:r>
        <w:t>ThingsBoard</w:t>
      </w:r>
      <w:proofErr w:type="spellEnd"/>
      <w:r>
        <w:t xml:space="preserve"> имеет тестовый сервер в сборке Community Edition для проверки доступных функций платформы и тестирования своих приложений. Для регистрации на платформе необходимо перейти по данной ссылке https://demo.thingsboard.io/signup.</w:t>
      </w:r>
    </w:p>
    <w:p w:rsidR="007231BA" w:rsidRDefault="007231BA" w:rsidP="007231BA">
      <w:pPr>
        <w:pStyle w:val="TNRTEXT"/>
      </w:pPr>
      <w:r>
        <w:t>Часть 2. Создание виртуальных устройств в облаке</w:t>
      </w:r>
    </w:p>
    <w:p w:rsidR="00725D96" w:rsidRDefault="007231BA" w:rsidP="007231BA">
      <w:pPr>
        <w:pStyle w:val="TNRTEXT"/>
      </w:pPr>
      <w:r>
        <w:t>Согласно варианту создайте в облаке виртуальные устройства для получения данных. Каждое устройство должно иметь свой профиль, соответствующий передаваемым на устройство данным. В качестве протокола для профилей устройств используйте MQTT. Остальные параметрами оставьте незаполненными.</w:t>
      </w:r>
    </w:p>
    <w:p w:rsidR="007231BA" w:rsidRDefault="007231BA" w:rsidP="007231BA">
      <w:pPr>
        <w:pStyle w:val="TNRTEXT"/>
      </w:pPr>
      <w:r>
        <w:t>1. Датчик шума</w:t>
      </w:r>
    </w:p>
    <w:p w:rsidR="007231BA" w:rsidRDefault="007231BA" w:rsidP="007231BA">
      <w:pPr>
        <w:pStyle w:val="TNRTEXT"/>
      </w:pPr>
      <w:r>
        <w:t>2. Датчик качества воздуха</w:t>
      </w:r>
    </w:p>
    <w:p w:rsidR="007231BA" w:rsidRDefault="007231BA" w:rsidP="007231BA">
      <w:pPr>
        <w:pStyle w:val="TNRTEXT"/>
      </w:pPr>
      <w:r>
        <w:t>3. Датчик напряжения</w:t>
      </w:r>
    </w:p>
    <w:p w:rsidR="001E44BC" w:rsidRDefault="001E44BC" w:rsidP="007231BA">
      <w:pPr>
        <w:pStyle w:val="TNRTEXT"/>
      </w:pPr>
      <w:r w:rsidRPr="001E44BC">
        <w:t>Часть 3. Отправка данных в облако</w:t>
      </w:r>
    </w:p>
    <w:p w:rsidR="007231BA" w:rsidRDefault="007231BA" w:rsidP="007231BA">
      <w:pPr>
        <w:pStyle w:val="TNRTEXT"/>
      </w:pPr>
      <w:r w:rsidRPr="007231BA">
        <w:t xml:space="preserve">Выполните передачу тестовых данных в каждое из созданных устройств. Данные должны соответствовать типу устройства, то есть, к примеру, в термометр должна поступить температура. Данные можно передавать при помощи утилиты </w:t>
      </w:r>
      <w:proofErr w:type="spellStart"/>
      <w:r w:rsidRPr="007231BA">
        <w:t>mosquito_pub</w:t>
      </w:r>
      <w:proofErr w:type="spellEnd"/>
      <w:r w:rsidRPr="007231BA">
        <w:t>. Ссылка на документацию по передаче данных на устройства по MQTT – https://thingsboard.io/docs/reference/mqtt-api/.</w:t>
      </w:r>
    </w:p>
    <w:p w:rsidR="00725D96" w:rsidRDefault="00725D96" w:rsidP="00725D96">
      <w:pPr>
        <w:pStyle w:val="10"/>
        <w:numPr>
          <w:ilvl w:val="1"/>
          <w:numId w:val="2"/>
        </w:numPr>
        <w:adjustRightInd/>
      </w:pPr>
      <w:bookmarkStart w:id="4" w:name="_Toc144732661"/>
      <w:bookmarkStart w:id="5" w:name="_Toc151975670"/>
      <w:r>
        <w:t>Выполнение задания</w:t>
      </w:r>
      <w:bookmarkEnd w:id="4"/>
      <w:bookmarkEnd w:id="5"/>
    </w:p>
    <w:p w:rsidR="00A012DB" w:rsidRDefault="001E44BC" w:rsidP="00EC762D">
      <w:pPr>
        <w:pStyle w:val="TNRTEXT"/>
      </w:pPr>
      <w:r>
        <w:t>На рис. 1</w:t>
      </w:r>
      <w:r w:rsidR="00AD3CE3">
        <w:t>.1-1.</w:t>
      </w:r>
      <w:r w:rsidR="00E74D52">
        <w:t>5</w:t>
      </w:r>
      <w:r>
        <w:t xml:space="preserve"> показано</w:t>
      </w:r>
      <w:r w:rsidR="00AD3CE3">
        <w:t xml:space="preserve"> создание виртуальных устройств в облаке, а </w:t>
      </w:r>
      <w:r w:rsidR="00E74D52">
        <w:t>также</w:t>
      </w:r>
      <w:r w:rsidR="00AD3CE3">
        <w:t xml:space="preserve"> отправка данных.</w:t>
      </w:r>
    </w:p>
    <w:p w:rsidR="00AD3CE3" w:rsidRDefault="00E74D52" w:rsidP="00AD3CE3">
      <w:pPr>
        <w:pStyle w:val="TNRTEXT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57757B3" wp14:editId="2E6C4A1E">
            <wp:extent cx="5940425" cy="284099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CE3" w:rsidRPr="00E74D52" w:rsidRDefault="00AD3CE3" w:rsidP="00AD3CE3">
      <w:pPr>
        <w:pStyle w:val="TNRTEXT"/>
        <w:ind w:firstLine="0"/>
        <w:jc w:val="center"/>
        <w:rPr>
          <w:b/>
          <w:bCs/>
          <w:sz w:val="24"/>
          <w:szCs w:val="24"/>
          <w:lang w:val="en-US"/>
        </w:rPr>
      </w:pPr>
      <w:r w:rsidRPr="00160374">
        <w:rPr>
          <w:b/>
          <w:bCs/>
          <w:sz w:val="24"/>
          <w:szCs w:val="24"/>
        </w:rPr>
        <w:t>Ри</w:t>
      </w:r>
      <w:r>
        <w:rPr>
          <w:b/>
          <w:bCs/>
          <w:sz w:val="24"/>
          <w:szCs w:val="24"/>
        </w:rPr>
        <w:t xml:space="preserve">сунок 1.1 – </w:t>
      </w:r>
      <w:r w:rsidR="00E74D52">
        <w:rPr>
          <w:b/>
          <w:bCs/>
          <w:sz w:val="24"/>
          <w:szCs w:val="24"/>
        </w:rPr>
        <w:t xml:space="preserve">Вход в </w:t>
      </w:r>
      <w:proofErr w:type="spellStart"/>
      <w:r w:rsidR="00E74D52">
        <w:rPr>
          <w:b/>
          <w:bCs/>
          <w:sz w:val="24"/>
          <w:szCs w:val="24"/>
          <w:lang w:val="en-US"/>
        </w:rPr>
        <w:t>ThingsBoard</w:t>
      </w:r>
      <w:proofErr w:type="spellEnd"/>
    </w:p>
    <w:p w:rsidR="00AD3CE3" w:rsidRDefault="00E74D52" w:rsidP="00AD3CE3">
      <w:pPr>
        <w:pStyle w:val="TNRTEXT"/>
        <w:ind w:firstLine="0"/>
        <w:jc w:val="center"/>
      </w:pPr>
      <w:r>
        <w:rPr>
          <w:noProof/>
        </w:rPr>
        <w:drawing>
          <wp:inline distT="0" distB="0" distL="0" distR="0" wp14:anchorId="0AF54B53" wp14:editId="7F575822">
            <wp:extent cx="5940425" cy="560133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0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CE3" w:rsidRDefault="00AD3CE3" w:rsidP="00AD3CE3">
      <w:pPr>
        <w:pStyle w:val="TNRTEXT"/>
        <w:ind w:firstLine="0"/>
        <w:jc w:val="center"/>
        <w:rPr>
          <w:b/>
          <w:bCs/>
          <w:sz w:val="24"/>
          <w:szCs w:val="24"/>
        </w:rPr>
      </w:pPr>
      <w:r w:rsidRPr="00160374">
        <w:rPr>
          <w:b/>
          <w:bCs/>
          <w:sz w:val="24"/>
          <w:szCs w:val="24"/>
        </w:rPr>
        <w:t>Ри</w:t>
      </w:r>
      <w:r>
        <w:rPr>
          <w:b/>
          <w:bCs/>
          <w:sz w:val="24"/>
          <w:szCs w:val="24"/>
        </w:rPr>
        <w:t xml:space="preserve">сунок 1.2 – </w:t>
      </w:r>
      <w:r w:rsidR="00E74D52" w:rsidRPr="00E74D52">
        <w:rPr>
          <w:b/>
          <w:bCs/>
          <w:sz w:val="24"/>
          <w:szCs w:val="24"/>
        </w:rPr>
        <w:t>Создание устройства и отправка сигнала</w:t>
      </w:r>
    </w:p>
    <w:p w:rsidR="00AD3CE3" w:rsidRDefault="00E74D52" w:rsidP="00AD3CE3">
      <w:pPr>
        <w:pStyle w:val="TNRTEXT"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29E2F4F" wp14:editId="4989BB25">
            <wp:extent cx="5940425" cy="57797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CE3" w:rsidRDefault="00AD3CE3" w:rsidP="00AD3CE3">
      <w:pPr>
        <w:pStyle w:val="TNRTEXT"/>
        <w:ind w:firstLine="0"/>
        <w:jc w:val="center"/>
        <w:rPr>
          <w:b/>
          <w:bCs/>
          <w:sz w:val="24"/>
          <w:szCs w:val="24"/>
        </w:rPr>
      </w:pPr>
      <w:r w:rsidRPr="00160374">
        <w:rPr>
          <w:b/>
          <w:bCs/>
          <w:sz w:val="24"/>
          <w:szCs w:val="24"/>
        </w:rPr>
        <w:t>Ри</w:t>
      </w:r>
      <w:r>
        <w:rPr>
          <w:b/>
          <w:bCs/>
          <w:sz w:val="24"/>
          <w:szCs w:val="24"/>
        </w:rPr>
        <w:t xml:space="preserve">сунок 1.3 – </w:t>
      </w:r>
      <w:r w:rsidR="00E74D52" w:rsidRPr="00E74D52">
        <w:rPr>
          <w:b/>
          <w:bCs/>
          <w:sz w:val="24"/>
          <w:szCs w:val="24"/>
        </w:rPr>
        <w:t>Создание устройства и отправка сигнала</w:t>
      </w:r>
    </w:p>
    <w:p w:rsidR="00AD3CE3" w:rsidRDefault="00E74D52" w:rsidP="00AD3CE3">
      <w:pPr>
        <w:pStyle w:val="TNRTEXT"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26A30BD0" wp14:editId="5808ED66">
            <wp:extent cx="5940425" cy="615124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5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CE3" w:rsidRDefault="00AD3CE3" w:rsidP="00AD3CE3">
      <w:pPr>
        <w:pStyle w:val="TNRTEXT"/>
        <w:ind w:firstLine="0"/>
        <w:jc w:val="center"/>
        <w:rPr>
          <w:b/>
          <w:bCs/>
          <w:sz w:val="24"/>
          <w:szCs w:val="24"/>
        </w:rPr>
      </w:pPr>
      <w:r w:rsidRPr="00160374">
        <w:rPr>
          <w:b/>
          <w:bCs/>
          <w:sz w:val="24"/>
          <w:szCs w:val="24"/>
        </w:rPr>
        <w:t>Ри</w:t>
      </w:r>
      <w:r>
        <w:rPr>
          <w:b/>
          <w:bCs/>
          <w:sz w:val="24"/>
          <w:szCs w:val="24"/>
        </w:rPr>
        <w:t xml:space="preserve">сунок 1.4 – </w:t>
      </w:r>
      <w:r w:rsidR="00E74D52" w:rsidRPr="00E74D52">
        <w:rPr>
          <w:b/>
          <w:bCs/>
          <w:sz w:val="24"/>
          <w:szCs w:val="24"/>
        </w:rPr>
        <w:t>Создание устройства и отправка сигнала</w:t>
      </w:r>
    </w:p>
    <w:p w:rsidR="00AD3CE3" w:rsidRDefault="00E74D52" w:rsidP="00AD3CE3">
      <w:pPr>
        <w:pStyle w:val="TNRTEXT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6F28FDFE" wp14:editId="12A4DD75">
            <wp:extent cx="5940425" cy="94043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CE3" w:rsidRPr="00E74D52" w:rsidRDefault="00AD3CE3" w:rsidP="00AD3CE3">
      <w:pPr>
        <w:pStyle w:val="TNRTEXT"/>
        <w:ind w:firstLine="0"/>
        <w:jc w:val="center"/>
        <w:rPr>
          <w:b/>
          <w:bCs/>
          <w:sz w:val="24"/>
          <w:szCs w:val="24"/>
        </w:rPr>
      </w:pPr>
      <w:r w:rsidRPr="00160374">
        <w:rPr>
          <w:b/>
          <w:bCs/>
          <w:sz w:val="24"/>
          <w:szCs w:val="24"/>
        </w:rPr>
        <w:t>Ри</w:t>
      </w:r>
      <w:r>
        <w:rPr>
          <w:b/>
          <w:bCs/>
          <w:sz w:val="24"/>
          <w:szCs w:val="24"/>
        </w:rPr>
        <w:t>сунок 1.5 –</w:t>
      </w:r>
      <w:r w:rsidR="00E74D52">
        <w:rPr>
          <w:b/>
          <w:bCs/>
          <w:sz w:val="24"/>
          <w:szCs w:val="24"/>
          <w:lang w:val="en-US"/>
        </w:rPr>
        <w:t xml:space="preserve"> </w:t>
      </w:r>
      <w:r w:rsidR="00E74D52">
        <w:rPr>
          <w:b/>
          <w:bCs/>
          <w:sz w:val="24"/>
          <w:szCs w:val="24"/>
        </w:rPr>
        <w:t>Список созданных устройств</w:t>
      </w:r>
    </w:p>
    <w:p w:rsidR="00AD3CE3" w:rsidRDefault="00AD3CE3" w:rsidP="00EC762D">
      <w:pPr>
        <w:pStyle w:val="TNRTEXT"/>
      </w:pPr>
    </w:p>
    <w:p w:rsidR="00074C83" w:rsidRPr="004E3DC3" w:rsidRDefault="00074C83" w:rsidP="004E3DC3">
      <w:pPr>
        <w:pStyle w:val="TNRTEXT"/>
      </w:pPr>
      <w:r w:rsidRPr="00EC762D">
        <w:br w:type="page"/>
      </w:r>
    </w:p>
    <w:p w:rsidR="00074C83" w:rsidRDefault="00074C83" w:rsidP="00074C83">
      <w:pPr>
        <w:pStyle w:val="1"/>
        <w:widowControl/>
        <w:numPr>
          <w:ilvl w:val="0"/>
          <w:numId w:val="2"/>
        </w:numPr>
        <w:autoSpaceDE/>
        <w:autoSpaceDN/>
        <w:adjustRightInd/>
        <w:ind w:left="357" w:hanging="357"/>
      </w:pPr>
      <w:bookmarkStart w:id="6" w:name="_Toc151975671"/>
      <w:r>
        <w:lastRenderedPageBreak/>
        <w:t>ПРАКТИЧЕСКАЯ РАБОТА №</w:t>
      </w:r>
      <w:r w:rsidR="00EC762D">
        <w:t>10</w:t>
      </w:r>
      <w:bookmarkEnd w:id="6"/>
    </w:p>
    <w:p w:rsidR="00074C83" w:rsidRDefault="00074C83" w:rsidP="00074C83">
      <w:pPr>
        <w:pStyle w:val="10"/>
        <w:numPr>
          <w:ilvl w:val="1"/>
          <w:numId w:val="2"/>
        </w:numPr>
        <w:adjustRightInd/>
      </w:pPr>
      <w:bookmarkStart w:id="7" w:name="_Toc151975672"/>
      <w:r>
        <w:t>Описание задания</w:t>
      </w:r>
      <w:bookmarkEnd w:id="7"/>
    </w:p>
    <w:p w:rsidR="000867D7" w:rsidRDefault="000867D7" w:rsidP="000867D7">
      <w:pPr>
        <w:pStyle w:val="TNRTEXT"/>
      </w:pPr>
      <w:r>
        <w:t xml:space="preserve">Реализуйте скрипты из практической работы №3 при помощи цепочек правил </w:t>
      </w:r>
      <w:proofErr w:type="spellStart"/>
      <w:r>
        <w:t>ThingsBoard</w:t>
      </w:r>
      <w:proofErr w:type="spellEnd"/>
      <w:r>
        <w:t>, используя приведенную в методичке инструкцию.</w:t>
      </w:r>
    </w:p>
    <w:p w:rsidR="00424125" w:rsidRDefault="000867D7" w:rsidP="000867D7">
      <w:pPr>
        <w:pStyle w:val="TNRTEXT"/>
        <w:ind w:firstLine="0"/>
      </w:pPr>
      <w:r>
        <w:t xml:space="preserve">Примечание. При ответе на RPC запрос необходимо посылать в облако состояние физического устройства, например, состояние шарового крана, в виде JSON строки: </w:t>
      </w:r>
      <w:proofErr w:type="gramStart"/>
      <w:r>
        <w:t>“{</w:t>
      </w:r>
      <w:proofErr w:type="gramEnd"/>
      <w:r>
        <w:t>“</w:t>
      </w:r>
      <w:proofErr w:type="spellStart"/>
      <w:r>
        <w:t>valve_state</w:t>
      </w:r>
      <w:proofErr w:type="spellEnd"/>
      <w:r>
        <w:t xml:space="preserve">”: 1}”. Или же установившийся цвет RGB ленты: </w:t>
      </w:r>
      <w:proofErr w:type="gramStart"/>
      <w:r>
        <w:t>“{</w:t>
      </w:r>
      <w:proofErr w:type="gramEnd"/>
      <w:r>
        <w:t>“</w:t>
      </w:r>
      <w:proofErr w:type="spellStart"/>
      <w:r>
        <w:t>rgb_color</w:t>
      </w:r>
      <w:proofErr w:type="spellEnd"/>
      <w:r>
        <w:t>”: “255;0;0”}”.</w:t>
      </w:r>
    </w:p>
    <w:p w:rsidR="000867D7" w:rsidRDefault="000867D7" w:rsidP="000867D7">
      <w:pPr>
        <w:pStyle w:val="TNRTEXT"/>
      </w:pPr>
      <w:r>
        <w:t>1. Изменение цвета диодной ленты по концентрации CO2 (зеленый цвет – концентрация в норме, красный – повышена)</w:t>
      </w:r>
    </w:p>
    <w:p w:rsidR="000867D7" w:rsidRDefault="000867D7" w:rsidP="000867D7">
      <w:pPr>
        <w:pStyle w:val="TNRTEXT"/>
      </w:pPr>
      <w:r>
        <w:t>2. Включение и выключения световых индикаторов по кнопкам</w:t>
      </w:r>
    </w:p>
    <w:p w:rsidR="000867D7" w:rsidRDefault="000867D7" w:rsidP="000867D7">
      <w:pPr>
        <w:pStyle w:val="TNRTEXT"/>
      </w:pPr>
      <w:r w:rsidRPr="000867D7">
        <w:t xml:space="preserve">В отчете необходимо отразить созданные устройства, цепочки правил, а также процесс проверки правил при помощи утилит </w:t>
      </w:r>
      <w:proofErr w:type="spellStart"/>
      <w:r w:rsidRPr="000867D7">
        <w:t>mosquitto</w:t>
      </w:r>
      <w:proofErr w:type="spellEnd"/>
      <w:r w:rsidRPr="000867D7">
        <w:t>.</w:t>
      </w:r>
    </w:p>
    <w:p w:rsidR="00074C83" w:rsidRDefault="00074C83" w:rsidP="00074C83">
      <w:pPr>
        <w:pStyle w:val="10"/>
        <w:numPr>
          <w:ilvl w:val="1"/>
          <w:numId w:val="2"/>
        </w:numPr>
        <w:adjustRightInd/>
      </w:pPr>
      <w:bookmarkStart w:id="8" w:name="_Toc151975673"/>
      <w:r>
        <w:t>Выполнение задания</w:t>
      </w:r>
      <w:bookmarkEnd w:id="8"/>
    </w:p>
    <w:p w:rsidR="00C16E91" w:rsidRDefault="0044383D" w:rsidP="00160374">
      <w:pPr>
        <w:pStyle w:val="TNRTEXT"/>
        <w:ind w:firstLine="0"/>
        <w:jc w:val="center"/>
      </w:pPr>
      <w:r>
        <w:rPr>
          <w:noProof/>
        </w:rPr>
        <w:drawing>
          <wp:inline distT="0" distB="0" distL="0" distR="0" wp14:anchorId="0D275C27" wp14:editId="3A070ECC">
            <wp:extent cx="5940425" cy="2002155"/>
            <wp:effectExtent l="0" t="0" r="3175" b="0"/>
            <wp:docPr id="889285517" name="Рисунок 889285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374" w:rsidRPr="0044383D" w:rsidRDefault="00160374" w:rsidP="00160374">
      <w:pPr>
        <w:pStyle w:val="TNRTEXT"/>
        <w:ind w:firstLine="0"/>
        <w:jc w:val="center"/>
        <w:rPr>
          <w:b/>
          <w:bCs/>
          <w:sz w:val="24"/>
          <w:szCs w:val="24"/>
        </w:rPr>
      </w:pPr>
      <w:r w:rsidRPr="00160374">
        <w:rPr>
          <w:b/>
          <w:bCs/>
          <w:sz w:val="24"/>
          <w:szCs w:val="24"/>
        </w:rPr>
        <w:t>Ри</w:t>
      </w:r>
      <w:r>
        <w:rPr>
          <w:b/>
          <w:bCs/>
          <w:sz w:val="24"/>
          <w:szCs w:val="24"/>
        </w:rPr>
        <w:t xml:space="preserve">сунок </w:t>
      </w:r>
      <w:r w:rsidR="000371F6">
        <w:rPr>
          <w:b/>
          <w:bCs/>
          <w:sz w:val="24"/>
          <w:szCs w:val="24"/>
        </w:rPr>
        <w:t>2.</w:t>
      </w:r>
      <w:r>
        <w:rPr>
          <w:b/>
          <w:bCs/>
          <w:sz w:val="24"/>
          <w:szCs w:val="24"/>
        </w:rPr>
        <w:t xml:space="preserve">1 – </w:t>
      </w:r>
      <w:r w:rsidR="001E3E7A">
        <w:rPr>
          <w:b/>
          <w:bCs/>
          <w:sz w:val="24"/>
          <w:szCs w:val="24"/>
        </w:rPr>
        <w:t>Созданная схема правил</w:t>
      </w:r>
      <w:r w:rsidR="0073792E">
        <w:rPr>
          <w:b/>
          <w:bCs/>
          <w:sz w:val="24"/>
          <w:szCs w:val="24"/>
        </w:rPr>
        <w:t xml:space="preserve"> для </w:t>
      </w:r>
      <w:r w:rsidR="0044383D">
        <w:rPr>
          <w:b/>
          <w:bCs/>
          <w:sz w:val="24"/>
          <w:szCs w:val="24"/>
          <w:lang w:val="en-US"/>
        </w:rPr>
        <w:t>RGB</w:t>
      </w:r>
      <w:r w:rsidR="0044383D" w:rsidRPr="0044383D">
        <w:rPr>
          <w:b/>
          <w:bCs/>
          <w:sz w:val="24"/>
          <w:szCs w:val="24"/>
        </w:rPr>
        <w:t xml:space="preserve"> </w:t>
      </w:r>
      <w:r w:rsidR="0044383D">
        <w:rPr>
          <w:b/>
          <w:bCs/>
          <w:sz w:val="24"/>
          <w:szCs w:val="24"/>
        </w:rPr>
        <w:t>контроля</w:t>
      </w:r>
    </w:p>
    <w:p w:rsidR="00160374" w:rsidRDefault="0044383D" w:rsidP="00160374">
      <w:pPr>
        <w:pStyle w:val="TNRTEXT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E47CFD4" wp14:editId="63FCC7AA">
            <wp:extent cx="5940425" cy="3778250"/>
            <wp:effectExtent l="0" t="0" r="3175" b="0"/>
            <wp:docPr id="726014566" name="Рисунок 726014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374" w:rsidRDefault="00160374" w:rsidP="00160374">
      <w:pPr>
        <w:pStyle w:val="TNRTEXT"/>
        <w:ind w:firstLine="0"/>
        <w:jc w:val="center"/>
        <w:rPr>
          <w:b/>
          <w:bCs/>
          <w:sz w:val="24"/>
          <w:szCs w:val="24"/>
        </w:rPr>
      </w:pPr>
      <w:r w:rsidRPr="00160374">
        <w:rPr>
          <w:b/>
          <w:bCs/>
          <w:sz w:val="24"/>
          <w:szCs w:val="24"/>
        </w:rPr>
        <w:t>Ри</w:t>
      </w:r>
      <w:r>
        <w:rPr>
          <w:b/>
          <w:bCs/>
          <w:sz w:val="24"/>
          <w:szCs w:val="24"/>
        </w:rPr>
        <w:t xml:space="preserve">сунок </w:t>
      </w:r>
      <w:r w:rsidR="000371F6">
        <w:rPr>
          <w:b/>
          <w:bCs/>
          <w:sz w:val="24"/>
          <w:szCs w:val="24"/>
        </w:rPr>
        <w:t>2.</w:t>
      </w:r>
      <w:r>
        <w:rPr>
          <w:b/>
          <w:bCs/>
          <w:sz w:val="24"/>
          <w:szCs w:val="24"/>
        </w:rPr>
        <w:t xml:space="preserve">2 – </w:t>
      </w:r>
      <w:r w:rsidR="0044383D" w:rsidRPr="0044383D">
        <w:rPr>
          <w:b/>
          <w:bCs/>
          <w:sz w:val="24"/>
          <w:szCs w:val="24"/>
        </w:rPr>
        <w:t>Выполнение команд</w:t>
      </w:r>
    </w:p>
    <w:p w:rsidR="0044383D" w:rsidRDefault="00AB54C0" w:rsidP="0044383D">
      <w:pPr>
        <w:pStyle w:val="TNRTEXT"/>
        <w:ind w:firstLine="0"/>
        <w:jc w:val="center"/>
      </w:pPr>
      <w:r>
        <w:rPr>
          <w:noProof/>
        </w:rPr>
        <w:drawing>
          <wp:inline distT="0" distB="0" distL="0" distR="0" wp14:anchorId="39689326" wp14:editId="7BE1E514">
            <wp:extent cx="5940425" cy="1984375"/>
            <wp:effectExtent l="0" t="0" r="3175" b="0"/>
            <wp:docPr id="438130776" name="Рисунок 438130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83D" w:rsidRPr="00160374" w:rsidRDefault="0044383D" w:rsidP="0044383D">
      <w:pPr>
        <w:pStyle w:val="TNRTEXT"/>
        <w:ind w:firstLine="0"/>
        <w:jc w:val="center"/>
        <w:rPr>
          <w:b/>
          <w:bCs/>
          <w:sz w:val="24"/>
          <w:szCs w:val="24"/>
        </w:rPr>
      </w:pPr>
      <w:r w:rsidRPr="00160374">
        <w:rPr>
          <w:b/>
          <w:bCs/>
          <w:sz w:val="24"/>
          <w:szCs w:val="24"/>
        </w:rPr>
        <w:t>Ри</w:t>
      </w:r>
      <w:r>
        <w:rPr>
          <w:b/>
          <w:bCs/>
          <w:sz w:val="24"/>
          <w:szCs w:val="24"/>
        </w:rPr>
        <w:t>сунок 2.3 – Фильтр</w:t>
      </w:r>
      <w:r w:rsidR="00AB54C0">
        <w:rPr>
          <w:b/>
          <w:bCs/>
          <w:sz w:val="24"/>
          <w:szCs w:val="24"/>
        </w:rPr>
        <w:t xml:space="preserve"> (Жёлтый блок)</w:t>
      </w:r>
    </w:p>
    <w:p w:rsidR="00160374" w:rsidRDefault="0044383D" w:rsidP="00160374">
      <w:pPr>
        <w:pStyle w:val="TNRTEXT"/>
        <w:ind w:firstLine="0"/>
        <w:jc w:val="center"/>
      </w:pPr>
      <w:r>
        <w:rPr>
          <w:noProof/>
        </w:rPr>
        <w:drawing>
          <wp:inline distT="0" distB="0" distL="0" distR="0" wp14:anchorId="4F504009" wp14:editId="54B574C2">
            <wp:extent cx="5940425" cy="2480945"/>
            <wp:effectExtent l="0" t="0" r="3175" b="0"/>
            <wp:docPr id="325991869" name="Рисунок 325991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374" w:rsidRPr="00160374" w:rsidRDefault="00160374" w:rsidP="00160374">
      <w:pPr>
        <w:pStyle w:val="TNRTEXT"/>
        <w:ind w:firstLine="0"/>
        <w:jc w:val="center"/>
        <w:rPr>
          <w:b/>
          <w:bCs/>
          <w:sz w:val="24"/>
          <w:szCs w:val="24"/>
        </w:rPr>
      </w:pPr>
      <w:r w:rsidRPr="00160374">
        <w:rPr>
          <w:b/>
          <w:bCs/>
          <w:sz w:val="24"/>
          <w:szCs w:val="24"/>
        </w:rPr>
        <w:t>Ри</w:t>
      </w:r>
      <w:r>
        <w:rPr>
          <w:b/>
          <w:bCs/>
          <w:sz w:val="24"/>
          <w:szCs w:val="24"/>
        </w:rPr>
        <w:t xml:space="preserve">сунок </w:t>
      </w:r>
      <w:r w:rsidR="000371F6">
        <w:rPr>
          <w:b/>
          <w:bCs/>
          <w:sz w:val="24"/>
          <w:szCs w:val="24"/>
        </w:rPr>
        <w:t>2.</w:t>
      </w:r>
      <w:r w:rsidR="0044383D">
        <w:rPr>
          <w:b/>
          <w:bCs/>
          <w:sz w:val="24"/>
          <w:szCs w:val="24"/>
        </w:rPr>
        <w:t>4</w:t>
      </w:r>
      <w:r>
        <w:rPr>
          <w:b/>
          <w:bCs/>
          <w:sz w:val="24"/>
          <w:szCs w:val="24"/>
        </w:rPr>
        <w:t xml:space="preserve"> - </w:t>
      </w:r>
      <w:r w:rsidR="0044383D" w:rsidRPr="0044383D">
        <w:rPr>
          <w:b/>
          <w:bCs/>
          <w:sz w:val="24"/>
          <w:szCs w:val="24"/>
        </w:rPr>
        <w:t>Получение датчиком телеметрии</w:t>
      </w:r>
    </w:p>
    <w:p w:rsidR="00160374" w:rsidRDefault="0044383D" w:rsidP="00160374">
      <w:pPr>
        <w:pStyle w:val="TNRTEXT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A64E73A" wp14:editId="4C076773">
            <wp:extent cx="5940425" cy="1845945"/>
            <wp:effectExtent l="0" t="0" r="317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374" w:rsidRDefault="00160374" w:rsidP="00160374">
      <w:pPr>
        <w:pStyle w:val="TNRTEXT"/>
        <w:ind w:firstLine="0"/>
        <w:jc w:val="center"/>
        <w:rPr>
          <w:b/>
          <w:bCs/>
          <w:sz w:val="24"/>
          <w:szCs w:val="24"/>
        </w:rPr>
      </w:pPr>
      <w:r w:rsidRPr="00160374">
        <w:rPr>
          <w:b/>
          <w:bCs/>
          <w:sz w:val="24"/>
          <w:szCs w:val="24"/>
        </w:rPr>
        <w:t>Ри</w:t>
      </w:r>
      <w:r>
        <w:rPr>
          <w:b/>
          <w:bCs/>
          <w:sz w:val="24"/>
          <w:szCs w:val="24"/>
        </w:rPr>
        <w:t xml:space="preserve">сунок </w:t>
      </w:r>
      <w:r w:rsidR="000371F6">
        <w:rPr>
          <w:b/>
          <w:bCs/>
          <w:sz w:val="24"/>
          <w:szCs w:val="24"/>
        </w:rPr>
        <w:t>2.</w:t>
      </w:r>
      <w:r w:rsidR="0044383D">
        <w:rPr>
          <w:b/>
          <w:bCs/>
          <w:sz w:val="24"/>
          <w:szCs w:val="24"/>
        </w:rPr>
        <w:t>5</w:t>
      </w:r>
      <w:r>
        <w:rPr>
          <w:b/>
          <w:bCs/>
          <w:sz w:val="24"/>
          <w:szCs w:val="24"/>
        </w:rPr>
        <w:t xml:space="preserve"> </w:t>
      </w:r>
      <w:r w:rsidR="00047208">
        <w:rPr>
          <w:b/>
          <w:bCs/>
          <w:sz w:val="24"/>
          <w:szCs w:val="24"/>
        </w:rPr>
        <w:t>–</w:t>
      </w:r>
      <w:r>
        <w:rPr>
          <w:b/>
          <w:bCs/>
          <w:sz w:val="24"/>
          <w:szCs w:val="24"/>
        </w:rPr>
        <w:t xml:space="preserve"> </w:t>
      </w:r>
      <w:r w:rsidR="0044383D" w:rsidRPr="0044383D">
        <w:rPr>
          <w:b/>
          <w:bCs/>
          <w:sz w:val="24"/>
          <w:szCs w:val="24"/>
        </w:rPr>
        <w:t>Получение датчиком атрибутов</w:t>
      </w:r>
    </w:p>
    <w:p w:rsidR="0044383D" w:rsidRDefault="0044383D" w:rsidP="0044383D">
      <w:pPr>
        <w:pStyle w:val="TNRTEXT"/>
        <w:ind w:firstLine="0"/>
        <w:jc w:val="center"/>
      </w:pPr>
      <w:r>
        <w:rPr>
          <w:noProof/>
        </w:rPr>
        <w:drawing>
          <wp:inline distT="0" distB="0" distL="0" distR="0" wp14:anchorId="24A18898" wp14:editId="6401FE31">
            <wp:extent cx="5940425" cy="2545080"/>
            <wp:effectExtent l="0" t="0" r="3175" b="7620"/>
            <wp:docPr id="722364485" name="Рисунок 722364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83D" w:rsidRPr="00160374" w:rsidRDefault="0044383D" w:rsidP="0044383D">
      <w:pPr>
        <w:pStyle w:val="TNRTEXT"/>
        <w:ind w:firstLine="0"/>
        <w:jc w:val="center"/>
        <w:rPr>
          <w:b/>
          <w:bCs/>
          <w:sz w:val="24"/>
          <w:szCs w:val="24"/>
        </w:rPr>
      </w:pPr>
      <w:r w:rsidRPr="00160374">
        <w:rPr>
          <w:b/>
          <w:bCs/>
          <w:sz w:val="24"/>
          <w:szCs w:val="24"/>
        </w:rPr>
        <w:t>Ри</w:t>
      </w:r>
      <w:r>
        <w:rPr>
          <w:b/>
          <w:bCs/>
          <w:sz w:val="24"/>
          <w:szCs w:val="24"/>
        </w:rPr>
        <w:t>сунок 2.</w:t>
      </w:r>
      <w:r w:rsidR="00196554">
        <w:rPr>
          <w:b/>
          <w:bCs/>
          <w:sz w:val="24"/>
          <w:szCs w:val="24"/>
        </w:rPr>
        <w:t>6</w:t>
      </w:r>
      <w:r>
        <w:rPr>
          <w:b/>
          <w:bCs/>
          <w:sz w:val="24"/>
          <w:szCs w:val="24"/>
        </w:rPr>
        <w:t xml:space="preserve"> – Скрипт</w:t>
      </w:r>
    </w:p>
    <w:p w:rsidR="00160374" w:rsidRDefault="0044383D" w:rsidP="0073792E">
      <w:pPr>
        <w:pStyle w:val="TNRTEXT"/>
        <w:tabs>
          <w:tab w:val="left" w:pos="5162"/>
        </w:tabs>
        <w:ind w:firstLine="0"/>
        <w:jc w:val="center"/>
      </w:pPr>
      <w:r>
        <w:rPr>
          <w:noProof/>
        </w:rPr>
        <w:drawing>
          <wp:inline distT="0" distB="0" distL="0" distR="0" wp14:anchorId="60BC0773" wp14:editId="2876B00E">
            <wp:extent cx="5940425" cy="1656715"/>
            <wp:effectExtent l="0" t="0" r="317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208" w:rsidRPr="00160374" w:rsidRDefault="00160374" w:rsidP="00047208">
      <w:pPr>
        <w:pStyle w:val="TNRTEXT"/>
        <w:ind w:firstLine="0"/>
        <w:jc w:val="center"/>
        <w:rPr>
          <w:b/>
          <w:bCs/>
          <w:sz w:val="24"/>
          <w:szCs w:val="24"/>
        </w:rPr>
      </w:pPr>
      <w:r w:rsidRPr="00160374">
        <w:rPr>
          <w:b/>
          <w:bCs/>
          <w:sz w:val="24"/>
          <w:szCs w:val="24"/>
        </w:rPr>
        <w:t>Ри</w:t>
      </w:r>
      <w:r>
        <w:rPr>
          <w:b/>
          <w:bCs/>
          <w:sz w:val="24"/>
          <w:szCs w:val="24"/>
        </w:rPr>
        <w:t xml:space="preserve">сунок </w:t>
      </w:r>
      <w:r w:rsidR="000371F6">
        <w:rPr>
          <w:b/>
          <w:bCs/>
          <w:sz w:val="24"/>
          <w:szCs w:val="24"/>
        </w:rPr>
        <w:t>2.</w:t>
      </w:r>
      <w:r w:rsidR="00196554">
        <w:rPr>
          <w:b/>
          <w:bCs/>
          <w:sz w:val="24"/>
          <w:szCs w:val="24"/>
        </w:rPr>
        <w:t>7</w:t>
      </w:r>
      <w:r>
        <w:rPr>
          <w:b/>
          <w:bCs/>
          <w:sz w:val="24"/>
          <w:szCs w:val="24"/>
        </w:rPr>
        <w:t xml:space="preserve"> - </w:t>
      </w:r>
      <w:r w:rsidR="0073792E">
        <w:rPr>
          <w:b/>
          <w:bCs/>
          <w:sz w:val="24"/>
          <w:szCs w:val="24"/>
        </w:rPr>
        <w:t>Созданная схема правил для кнопки</w:t>
      </w:r>
    </w:p>
    <w:p w:rsidR="00160374" w:rsidRPr="00160374" w:rsidRDefault="001A6BD1" w:rsidP="00160374">
      <w:pPr>
        <w:pStyle w:val="TNRTEXT"/>
        <w:ind w:firstLine="0"/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11C66E" wp14:editId="25F65962">
            <wp:extent cx="5940425" cy="3789045"/>
            <wp:effectExtent l="0" t="0" r="3175" b="1905"/>
            <wp:docPr id="1352758274" name="Рисунок 1352758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374" w:rsidRDefault="00160374" w:rsidP="00160374">
      <w:pPr>
        <w:pStyle w:val="TNRTEXT"/>
        <w:ind w:firstLine="0"/>
        <w:jc w:val="center"/>
        <w:rPr>
          <w:b/>
          <w:bCs/>
          <w:sz w:val="24"/>
          <w:szCs w:val="24"/>
        </w:rPr>
      </w:pPr>
      <w:r w:rsidRPr="00160374">
        <w:rPr>
          <w:b/>
          <w:bCs/>
          <w:sz w:val="24"/>
          <w:szCs w:val="24"/>
        </w:rPr>
        <w:t>Ри</w:t>
      </w:r>
      <w:r>
        <w:rPr>
          <w:b/>
          <w:bCs/>
          <w:sz w:val="24"/>
          <w:szCs w:val="24"/>
        </w:rPr>
        <w:t xml:space="preserve">сунок </w:t>
      </w:r>
      <w:r w:rsidR="000371F6">
        <w:rPr>
          <w:b/>
          <w:bCs/>
          <w:sz w:val="24"/>
          <w:szCs w:val="24"/>
        </w:rPr>
        <w:t>2.</w:t>
      </w:r>
      <w:r w:rsidR="00196554">
        <w:rPr>
          <w:b/>
          <w:bCs/>
          <w:sz w:val="24"/>
          <w:szCs w:val="24"/>
        </w:rPr>
        <w:t>8</w:t>
      </w:r>
      <w:r>
        <w:rPr>
          <w:b/>
          <w:bCs/>
          <w:sz w:val="24"/>
          <w:szCs w:val="24"/>
        </w:rPr>
        <w:t xml:space="preserve"> - </w:t>
      </w:r>
      <w:r w:rsidR="0044383D" w:rsidRPr="0044383D">
        <w:rPr>
          <w:b/>
          <w:bCs/>
          <w:sz w:val="24"/>
          <w:szCs w:val="24"/>
        </w:rPr>
        <w:t>Выполнение команд</w:t>
      </w:r>
    </w:p>
    <w:p w:rsidR="00196554" w:rsidRDefault="001A6BD1" w:rsidP="001A6BD1">
      <w:pPr>
        <w:pStyle w:val="TNRTEXT"/>
        <w:tabs>
          <w:tab w:val="left" w:pos="5184"/>
        </w:tabs>
        <w:ind w:firstLine="0"/>
        <w:jc w:val="left"/>
      </w:pPr>
      <w:r>
        <w:tab/>
      </w:r>
      <w:r>
        <w:rPr>
          <w:noProof/>
        </w:rPr>
        <w:drawing>
          <wp:inline distT="0" distB="0" distL="0" distR="0" wp14:anchorId="1E87328A" wp14:editId="43AAA037">
            <wp:extent cx="5940425" cy="1913206"/>
            <wp:effectExtent l="0" t="0" r="3175" b="0"/>
            <wp:docPr id="1560397475" name="Рисунок 1560397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275"/>
                    <a:stretch/>
                  </pic:blipFill>
                  <pic:spPr bwMode="auto">
                    <a:xfrm>
                      <a:off x="0" y="0"/>
                      <a:ext cx="5940425" cy="1913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554" w:rsidRDefault="00196554" w:rsidP="00196554">
      <w:pPr>
        <w:pStyle w:val="TNRTEXT"/>
        <w:ind w:firstLine="0"/>
        <w:jc w:val="center"/>
        <w:rPr>
          <w:b/>
          <w:bCs/>
          <w:sz w:val="24"/>
          <w:szCs w:val="24"/>
        </w:rPr>
      </w:pPr>
      <w:r w:rsidRPr="00160374">
        <w:rPr>
          <w:b/>
          <w:bCs/>
          <w:sz w:val="24"/>
          <w:szCs w:val="24"/>
        </w:rPr>
        <w:t>Ри</w:t>
      </w:r>
      <w:r>
        <w:rPr>
          <w:b/>
          <w:bCs/>
          <w:sz w:val="24"/>
          <w:szCs w:val="24"/>
        </w:rPr>
        <w:t>сунок 2.9 – Фильтр</w:t>
      </w:r>
      <w:r w:rsidR="001A6BD1">
        <w:rPr>
          <w:b/>
          <w:bCs/>
          <w:sz w:val="24"/>
          <w:szCs w:val="24"/>
        </w:rPr>
        <w:t xml:space="preserve"> (Жёлтый блок)</w:t>
      </w:r>
    </w:p>
    <w:p w:rsidR="00EB132C" w:rsidRDefault="005A5F48" w:rsidP="00160374">
      <w:pPr>
        <w:pStyle w:val="TNRTEXT"/>
        <w:ind w:firstLine="0"/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E8B8F47" wp14:editId="4B049E0A">
            <wp:extent cx="5940425" cy="1838325"/>
            <wp:effectExtent l="0" t="0" r="3175" b="9525"/>
            <wp:docPr id="1610805597" name="Рисунок 1610805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32C" w:rsidRDefault="00EB132C" w:rsidP="00EB132C">
      <w:pPr>
        <w:pStyle w:val="TNRTEXT"/>
        <w:ind w:firstLine="0"/>
        <w:jc w:val="center"/>
        <w:rPr>
          <w:b/>
          <w:bCs/>
          <w:sz w:val="24"/>
          <w:szCs w:val="24"/>
        </w:rPr>
      </w:pPr>
      <w:r w:rsidRPr="00160374">
        <w:rPr>
          <w:b/>
          <w:bCs/>
          <w:sz w:val="24"/>
          <w:szCs w:val="24"/>
        </w:rPr>
        <w:t>Ри</w:t>
      </w:r>
      <w:r>
        <w:rPr>
          <w:b/>
          <w:bCs/>
          <w:sz w:val="24"/>
          <w:szCs w:val="24"/>
        </w:rPr>
        <w:t xml:space="preserve">сунок </w:t>
      </w:r>
      <w:r w:rsidR="000371F6">
        <w:rPr>
          <w:b/>
          <w:bCs/>
          <w:sz w:val="24"/>
          <w:szCs w:val="24"/>
        </w:rPr>
        <w:t>2.</w:t>
      </w:r>
      <w:r w:rsidR="00196554">
        <w:rPr>
          <w:b/>
          <w:bCs/>
          <w:sz w:val="24"/>
          <w:szCs w:val="24"/>
        </w:rPr>
        <w:t>10</w:t>
      </w:r>
      <w:r>
        <w:rPr>
          <w:b/>
          <w:bCs/>
          <w:sz w:val="24"/>
          <w:szCs w:val="24"/>
        </w:rPr>
        <w:t xml:space="preserve"> – </w:t>
      </w:r>
      <w:r w:rsidR="0044383D" w:rsidRPr="0044383D">
        <w:rPr>
          <w:b/>
          <w:bCs/>
          <w:sz w:val="24"/>
          <w:szCs w:val="24"/>
        </w:rPr>
        <w:t>Получение датчиком телеметрии</w:t>
      </w:r>
    </w:p>
    <w:p w:rsidR="00EB132C" w:rsidRPr="00160374" w:rsidRDefault="005A5F48" w:rsidP="00EB132C">
      <w:pPr>
        <w:pStyle w:val="TNRTEXT"/>
        <w:ind w:firstLine="0"/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4FA753" wp14:editId="44D2BB12">
            <wp:extent cx="5940425" cy="1727200"/>
            <wp:effectExtent l="0" t="0" r="317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83D" w:rsidRDefault="00EB132C" w:rsidP="00AF608B">
      <w:pPr>
        <w:pStyle w:val="TNRTEXT"/>
        <w:ind w:firstLine="0"/>
        <w:jc w:val="center"/>
        <w:rPr>
          <w:b/>
          <w:bCs/>
          <w:sz w:val="24"/>
          <w:szCs w:val="24"/>
        </w:rPr>
      </w:pPr>
      <w:r w:rsidRPr="00160374">
        <w:rPr>
          <w:b/>
          <w:bCs/>
          <w:sz w:val="24"/>
          <w:szCs w:val="24"/>
        </w:rPr>
        <w:t>Ри</w:t>
      </w:r>
      <w:r>
        <w:rPr>
          <w:b/>
          <w:bCs/>
          <w:sz w:val="24"/>
          <w:szCs w:val="24"/>
        </w:rPr>
        <w:t xml:space="preserve">сунок </w:t>
      </w:r>
      <w:r w:rsidR="000371F6">
        <w:rPr>
          <w:b/>
          <w:bCs/>
          <w:sz w:val="24"/>
          <w:szCs w:val="24"/>
        </w:rPr>
        <w:t>2.</w:t>
      </w:r>
      <w:r w:rsidR="00196554">
        <w:rPr>
          <w:b/>
          <w:bCs/>
          <w:sz w:val="24"/>
          <w:szCs w:val="24"/>
        </w:rPr>
        <w:t>11</w:t>
      </w:r>
      <w:r>
        <w:rPr>
          <w:b/>
          <w:bCs/>
          <w:sz w:val="24"/>
          <w:szCs w:val="24"/>
        </w:rPr>
        <w:t xml:space="preserve"> –</w:t>
      </w:r>
      <w:r w:rsidR="0044383D">
        <w:rPr>
          <w:b/>
          <w:bCs/>
          <w:sz w:val="24"/>
          <w:szCs w:val="24"/>
        </w:rPr>
        <w:t xml:space="preserve"> </w:t>
      </w:r>
      <w:r w:rsidR="0044383D" w:rsidRPr="0044383D">
        <w:rPr>
          <w:b/>
          <w:bCs/>
          <w:sz w:val="24"/>
          <w:szCs w:val="24"/>
        </w:rPr>
        <w:t xml:space="preserve">Получение датчиком атрибутов </w:t>
      </w:r>
    </w:p>
    <w:p w:rsidR="0044383D" w:rsidRDefault="005A5F48" w:rsidP="0044383D">
      <w:pPr>
        <w:pStyle w:val="TNRTEXT"/>
        <w:ind w:firstLine="0"/>
        <w:jc w:val="center"/>
      </w:pPr>
      <w:r>
        <w:rPr>
          <w:noProof/>
        </w:rPr>
        <w:drawing>
          <wp:inline distT="0" distB="0" distL="0" distR="0" wp14:anchorId="56037FE3" wp14:editId="5F4E02CD">
            <wp:extent cx="5940425" cy="333819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83D" w:rsidRPr="00160374" w:rsidRDefault="0044383D" w:rsidP="0044383D">
      <w:pPr>
        <w:pStyle w:val="TNRTEXT"/>
        <w:ind w:firstLine="0"/>
        <w:jc w:val="center"/>
        <w:rPr>
          <w:b/>
          <w:bCs/>
          <w:sz w:val="24"/>
          <w:szCs w:val="24"/>
        </w:rPr>
      </w:pPr>
      <w:r w:rsidRPr="00160374">
        <w:rPr>
          <w:b/>
          <w:bCs/>
          <w:sz w:val="24"/>
          <w:szCs w:val="24"/>
        </w:rPr>
        <w:t>Ри</w:t>
      </w:r>
      <w:r>
        <w:rPr>
          <w:b/>
          <w:bCs/>
          <w:sz w:val="24"/>
          <w:szCs w:val="24"/>
        </w:rPr>
        <w:t>сунок 2.1</w:t>
      </w:r>
      <w:r w:rsidR="00196554">
        <w:rPr>
          <w:b/>
          <w:bCs/>
          <w:sz w:val="24"/>
          <w:szCs w:val="24"/>
        </w:rPr>
        <w:t>2</w:t>
      </w:r>
      <w:r>
        <w:rPr>
          <w:b/>
          <w:bCs/>
          <w:sz w:val="24"/>
          <w:szCs w:val="24"/>
        </w:rPr>
        <w:t xml:space="preserve"> – Скрипт</w:t>
      </w:r>
    </w:p>
    <w:p w:rsidR="00AF608B" w:rsidRDefault="00AF608B" w:rsidP="00AF608B">
      <w:pPr>
        <w:pStyle w:val="TNRTEXT"/>
        <w:ind w:firstLine="0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:rsidR="00AF608B" w:rsidRDefault="00AF608B" w:rsidP="00AF608B">
      <w:pPr>
        <w:pStyle w:val="1"/>
        <w:widowControl/>
        <w:numPr>
          <w:ilvl w:val="0"/>
          <w:numId w:val="2"/>
        </w:numPr>
        <w:autoSpaceDE/>
        <w:autoSpaceDN/>
        <w:adjustRightInd/>
        <w:ind w:left="357" w:hanging="357"/>
      </w:pPr>
      <w:bookmarkStart w:id="9" w:name="_Toc151975674"/>
      <w:r>
        <w:lastRenderedPageBreak/>
        <w:t>ПРАКТИЧЕСКАЯ РАБОТА №</w:t>
      </w:r>
      <w:r w:rsidR="00EC762D">
        <w:t>11</w:t>
      </w:r>
      <w:bookmarkEnd w:id="9"/>
    </w:p>
    <w:p w:rsidR="00AF608B" w:rsidRDefault="00AF608B" w:rsidP="00AF608B">
      <w:pPr>
        <w:pStyle w:val="10"/>
        <w:numPr>
          <w:ilvl w:val="1"/>
          <w:numId w:val="2"/>
        </w:numPr>
        <w:adjustRightInd/>
      </w:pPr>
      <w:bookmarkStart w:id="10" w:name="_Toc151975675"/>
      <w:r>
        <w:t>Описание задания</w:t>
      </w:r>
      <w:bookmarkEnd w:id="10"/>
    </w:p>
    <w:p w:rsidR="00602579" w:rsidRDefault="00602579" w:rsidP="00602579">
      <w:pPr>
        <w:pStyle w:val="TNRTEXT"/>
        <w:ind w:firstLine="708"/>
      </w:pPr>
      <w:r>
        <w:t>Добавьте в цепочки правил из 10 практической работы формирование нескольких типов тревог:</w:t>
      </w:r>
    </w:p>
    <w:p w:rsidR="00602579" w:rsidRDefault="00602579" w:rsidP="00602579">
      <w:pPr>
        <w:pStyle w:val="TNRTEXT"/>
        <w:ind w:firstLine="708"/>
      </w:pPr>
      <w:r>
        <w:t>• Для первой цепочки из варианта – тревогу при выходе приходящего параметра за допустимые границы (границы задайте самостоятельно);</w:t>
      </w:r>
    </w:p>
    <w:p w:rsidR="00602579" w:rsidRDefault="00602579" w:rsidP="00602579">
      <w:pPr>
        <w:pStyle w:val="TNRTEXT"/>
        <w:ind w:firstLine="708"/>
      </w:pPr>
      <w:r>
        <w:t>• Для второй цепочки из варианта – тревогу при отсутствии ожидаемого параметра в приходящем сообщении (к примеру, в приходящем сообщении отсутствует параметр с состоянием кнопки)</w:t>
      </w:r>
    </w:p>
    <w:p w:rsidR="00602579" w:rsidRDefault="00602579" w:rsidP="00602579">
      <w:pPr>
        <w:pStyle w:val="TNRTEXT"/>
        <w:ind w:firstLine="708"/>
      </w:pPr>
      <w:r>
        <w:t>• Для обеих цепочек – тревога при поступлении неверного ответа от физического устройства (это может быть неверный формат или неверное значение, отличающееся от ожидаемого).</w:t>
      </w:r>
    </w:p>
    <w:p w:rsidR="00375A3F" w:rsidRDefault="00602579" w:rsidP="00602579">
      <w:pPr>
        <w:pStyle w:val="TNRTEXT"/>
        <w:ind w:firstLine="708"/>
      </w:pPr>
      <w:r>
        <w:t xml:space="preserve">В отчет включите обновленные цепочки правил, скрипты проверок и </w:t>
      </w:r>
      <w:bookmarkStart w:id="11" w:name="_Hlk151735701"/>
      <w:r>
        <w:t>формирования тревог</w:t>
      </w:r>
      <w:bookmarkEnd w:id="11"/>
      <w:r>
        <w:t xml:space="preserve">, а также результаты тестирования цепочек при помощи утилит </w:t>
      </w:r>
      <w:proofErr w:type="spellStart"/>
      <w:r>
        <w:t>mosquitto</w:t>
      </w:r>
      <w:proofErr w:type="spellEnd"/>
      <w:r>
        <w:t>.</w:t>
      </w:r>
    </w:p>
    <w:p w:rsidR="00AF608B" w:rsidRDefault="00AF608B" w:rsidP="00AF608B">
      <w:pPr>
        <w:pStyle w:val="10"/>
        <w:numPr>
          <w:ilvl w:val="1"/>
          <w:numId w:val="2"/>
        </w:numPr>
        <w:adjustRightInd/>
      </w:pPr>
      <w:bookmarkStart w:id="12" w:name="_Toc151975676"/>
      <w:r>
        <w:t>Выполнение задания</w:t>
      </w:r>
      <w:bookmarkEnd w:id="12"/>
    </w:p>
    <w:p w:rsidR="00C33463" w:rsidRDefault="00625D30" w:rsidP="00C33463">
      <w:pPr>
        <w:pStyle w:val="TNRTEXT"/>
        <w:ind w:firstLine="0"/>
      </w:pPr>
      <w:r>
        <w:t>Были дополнены цепочки для варианта 3</w:t>
      </w:r>
      <w:r w:rsidR="00C33463">
        <w:t>:</w:t>
      </w:r>
    </w:p>
    <w:p w:rsidR="00C33463" w:rsidRPr="00C33463" w:rsidRDefault="003B71A6" w:rsidP="00041875">
      <w:pPr>
        <w:pStyle w:val="TNRTEXT"/>
        <w:ind w:firstLine="0"/>
        <w:jc w:val="center"/>
      </w:pPr>
      <w:r>
        <w:rPr>
          <w:noProof/>
        </w:rPr>
        <w:drawing>
          <wp:inline distT="0" distB="0" distL="0" distR="0" wp14:anchorId="69C38825" wp14:editId="593A0149">
            <wp:extent cx="4936037" cy="2620242"/>
            <wp:effectExtent l="0" t="0" r="0" b="8890"/>
            <wp:docPr id="3912669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26698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50858" cy="26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08B" w:rsidRPr="00C33463" w:rsidRDefault="00AF608B" w:rsidP="00AF608B">
      <w:pPr>
        <w:pStyle w:val="TNRTEXT"/>
        <w:ind w:firstLine="0"/>
        <w:jc w:val="center"/>
        <w:rPr>
          <w:b/>
          <w:bCs/>
          <w:sz w:val="24"/>
          <w:szCs w:val="24"/>
        </w:rPr>
      </w:pPr>
      <w:r w:rsidRPr="00160374">
        <w:rPr>
          <w:b/>
          <w:bCs/>
          <w:sz w:val="24"/>
          <w:szCs w:val="24"/>
        </w:rPr>
        <w:t>Ри</w:t>
      </w:r>
      <w:r>
        <w:rPr>
          <w:b/>
          <w:bCs/>
          <w:sz w:val="24"/>
          <w:szCs w:val="24"/>
        </w:rPr>
        <w:t xml:space="preserve">сунок </w:t>
      </w:r>
      <w:r w:rsidR="000371F6">
        <w:rPr>
          <w:b/>
          <w:bCs/>
          <w:sz w:val="24"/>
          <w:szCs w:val="24"/>
        </w:rPr>
        <w:t>3.1</w:t>
      </w:r>
      <w:r>
        <w:rPr>
          <w:b/>
          <w:bCs/>
          <w:sz w:val="24"/>
          <w:szCs w:val="24"/>
        </w:rPr>
        <w:t xml:space="preserve"> </w:t>
      </w:r>
      <w:r w:rsidR="000A0A14">
        <w:rPr>
          <w:b/>
          <w:bCs/>
          <w:sz w:val="24"/>
          <w:szCs w:val="24"/>
        </w:rPr>
        <w:t xml:space="preserve">– </w:t>
      </w:r>
      <w:r w:rsidR="00625D30">
        <w:rPr>
          <w:b/>
          <w:bCs/>
          <w:sz w:val="24"/>
          <w:szCs w:val="24"/>
        </w:rPr>
        <w:t xml:space="preserve">Схема правил для </w:t>
      </w:r>
      <w:r w:rsidR="00625D30">
        <w:rPr>
          <w:b/>
          <w:bCs/>
          <w:sz w:val="24"/>
          <w:szCs w:val="24"/>
          <w:lang w:val="en-US"/>
        </w:rPr>
        <w:t>RGB</w:t>
      </w:r>
      <w:r w:rsidR="00625D30" w:rsidRPr="0044383D">
        <w:rPr>
          <w:b/>
          <w:bCs/>
          <w:sz w:val="24"/>
          <w:szCs w:val="24"/>
        </w:rPr>
        <w:t xml:space="preserve"> </w:t>
      </w:r>
      <w:r w:rsidR="00625D30">
        <w:rPr>
          <w:b/>
          <w:bCs/>
          <w:sz w:val="24"/>
          <w:szCs w:val="24"/>
        </w:rPr>
        <w:t xml:space="preserve">контроля </w:t>
      </w:r>
    </w:p>
    <w:p w:rsidR="00AF608B" w:rsidRDefault="00394303" w:rsidP="00AF608B">
      <w:pPr>
        <w:pStyle w:val="TNRTEXT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5343525" cy="4657725"/>
            <wp:effectExtent l="0" t="0" r="9525" b="9525"/>
            <wp:docPr id="64632724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08B" w:rsidRPr="001440C3" w:rsidRDefault="00AF608B" w:rsidP="00AF608B">
      <w:pPr>
        <w:pStyle w:val="TNRTEXT"/>
        <w:ind w:firstLine="0"/>
        <w:jc w:val="center"/>
        <w:rPr>
          <w:b/>
          <w:bCs/>
          <w:sz w:val="24"/>
          <w:szCs w:val="24"/>
        </w:rPr>
      </w:pPr>
      <w:r w:rsidRPr="00160374">
        <w:rPr>
          <w:b/>
          <w:bCs/>
          <w:sz w:val="24"/>
          <w:szCs w:val="24"/>
        </w:rPr>
        <w:t>Ри</w:t>
      </w:r>
      <w:r>
        <w:rPr>
          <w:b/>
          <w:bCs/>
          <w:sz w:val="24"/>
          <w:szCs w:val="24"/>
        </w:rPr>
        <w:t xml:space="preserve">сунок </w:t>
      </w:r>
      <w:r w:rsidR="000371F6">
        <w:rPr>
          <w:b/>
          <w:bCs/>
          <w:sz w:val="24"/>
          <w:szCs w:val="24"/>
        </w:rPr>
        <w:t>3.2</w:t>
      </w:r>
      <w:r>
        <w:rPr>
          <w:b/>
          <w:bCs/>
          <w:sz w:val="24"/>
          <w:szCs w:val="24"/>
        </w:rPr>
        <w:t xml:space="preserve"> – </w:t>
      </w:r>
      <w:r w:rsidR="0029034C">
        <w:rPr>
          <w:b/>
          <w:bCs/>
          <w:sz w:val="24"/>
          <w:szCs w:val="24"/>
        </w:rPr>
        <w:t>Запуск</w:t>
      </w:r>
    </w:p>
    <w:p w:rsidR="00625D30" w:rsidRPr="00C33463" w:rsidRDefault="00E5295F" w:rsidP="00625D30">
      <w:pPr>
        <w:pStyle w:val="TNRTEXT"/>
        <w:ind w:firstLine="0"/>
        <w:jc w:val="center"/>
      </w:pPr>
      <w:r>
        <w:rPr>
          <w:noProof/>
        </w:rPr>
        <w:drawing>
          <wp:inline distT="0" distB="0" distL="0" distR="0" wp14:anchorId="4D081AF9" wp14:editId="4C14E77B">
            <wp:extent cx="5235575" cy="2002447"/>
            <wp:effectExtent l="0" t="0" r="3175" b="0"/>
            <wp:docPr id="16368242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82429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6725" cy="200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D30" w:rsidRDefault="00625D30" w:rsidP="00625D30">
      <w:pPr>
        <w:pStyle w:val="TNRTEXT"/>
        <w:ind w:firstLine="0"/>
        <w:jc w:val="center"/>
        <w:rPr>
          <w:b/>
          <w:bCs/>
          <w:sz w:val="24"/>
          <w:szCs w:val="24"/>
        </w:rPr>
      </w:pPr>
      <w:r w:rsidRPr="00160374">
        <w:rPr>
          <w:b/>
          <w:bCs/>
          <w:sz w:val="24"/>
          <w:szCs w:val="24"/>
        </w:rPr>
        <w:t>Ри</w:t>
      </w:r>
      <w:r>
        <w:rPr>
          <w:b/>
          <w:bCs/>
          <w:sz w:val="24"/>
          <w:szCs w:val="24"/>
        </w:rPr>
        <w:t>сунок 3.3 –</w:t>
      </w:r>
      <w:r w:rsidR="00E5295F">
        <w:rPr>
          <w:b/>
          <w:bCs/>
          <w:sz w:val="24"/>
          <w:szCs w:val="24"/>
        </w:rPr>
        <w:t xml:space="preserve"> Результат запуска</w:t>
      </w:r>
    </w:p>
    <w:p w:rsidR="00E2447F" w:rsidRDefault="003B71A6" w:rsidP="00E2447F">
      <w:pPr>
        <w:pStyle w:val="TNRTEXT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34676EE" wp14:editId="5E781271">
            <wp:extent cx="5940425" cy="4495800"/>
            <wp:effectExtent l="0" t="0" r="3175" b="0"/>
            <wp:docPr id="14166949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694944" name=""/>
                    <pic:cNvPicPr/>
                  </pic:nvPicPr>
                  <pic:blipFill rotWithShape="1">
                    <a:blip r:embed="rId27"/>
                    <a:srcRect b="21255"/>
                    <a:stretch/>
                  </pic:blipFill>
                  <pic:spPr bwMode="auto">
                    <a:xfrm>
                      <a:off x="0" y="0"/>
                      <a:ext cx="5940425" cy="449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447F" w:rsidRDefault="00E2447F" w:rsidP="00E2447F">
      <w:pPr>
        <w:pStyle w:val="TNRTEXT"/>
        <w:ind w:firstLine="0"/>
        <w:jc w:val="center"/>
        <w:rPr>
          <w:b/>
          <w:bCs/>
          <w:sz w:val="24"/>
          <w:szCs w:val="24"/>
        </w:rPr>
      </w:pPr>
      <w:r w:rsidRPr="00160374">
        <w:rPr>
          <w:b/>
          <w:bCs/>
          <w:sz w:val="24"/>
          <w:szCs w:val="24"/>
        </w:rPr>
        <w:t>Ри</w:t>
      </w:r>
      <w:r>
        <w:rPr>
          <w:b/>
          <w:bCs/>
          <w:sz w:val="24"/>
          <w:szCs w:val="24"/>
        </w:rPr>
        <w:t>сунок 3.</w:t>
      </w:r>
      <w:r w:rsidR="000E364D">
        <w:rPr>
          <w:b/>
          <w:bCs/>
          <w:sz w:val="24"/>
          <w:szCs w:val="24"/>
        </w:rPr>
        <w:t>4</w:t>
      </w:r>
      <w:r>
        <w:rPr>
          <w:b/>
          <w:bCs/>
          <w:sz w:val="24"/>
          <w:szCs w:val="24"/>
        </w:rPr>
        <w:t xml:space="preserve"> – Скрипт проверки</w:t>
      </w:r>
    </w:p>
    <w:p w:rsidR="00F13D63" w:rsidRDefault="00F13D63" w:rsidP="00F13D63">
      <w:pPr>
        <w:pStyle w:val="TNRTEXT"/>
        <w:ind w:firstLine="0"/>
        <w:jc w:val="center"/>
      </w:pPr>
      <w:r>
        <w:rPr>
          <w:noProof/>
        </w:rPr>
        <w:drawing>
          <wp:inline distT="0" distB="0" distL="0" distR="0" wp14:anchorId="0D8B9593" wp14:editId="3EF5CDDE">
            <wp:extent cx="5940425" cy="3032125"/>
            <wp:effectExtent l="0" t="0" r="3175" b="0"/>
            <wp:docPr id="148835514" name="Рисунок 148835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45931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D63" w:rsidRPr="00F13D63" w:rsidRDefault="00F13D63" w:rsidP="00F13D63">
      <w:pPr>
        <w:pStyle w:val="TNRTEXT"/>
        <w:ind w:firstLine="0"/>
        <w:jc w:val="center"/>
        <w:rPr>
          <w:b/>
          <w:bCs/>
          <w:sz w:val="24"/>
          <w:szCs w:val="24"/>
          <w:lang w:val="en-US"/>
        </w:rPr>
      </w:pPr>
      <w:r w:rsidRPr="00160374">
        <w:rPr>
          <w:b/>
          <w:bCs/>
          <w:sz w:val="24"/>
          <w:szCs w:val="24"/>
        </w:rPr>
        <w:t>Ри</w:t>
      </w:r>
      <w:r>
        <w:rPr>
          <w:b/>
          <w:bCs/>
          <w:sz w:val="24"/>
          <w:szCs w:val="24"/>
        </w:rPr>
        <w:t>сунок 3.</w:t>
      </w:r>
      <w:r w:rsidR="00390256">
        <w:rPr>
          <w:b/>
          <w:bCs/>
          <w:sz w:val="24"/>
          <w:szCs w:val="24"/>
          <w:lang w:val="en-US"/>
        </w:rPr>
        <w:t>5</w:t>
      </w:r>
      <w:r>
        <w:rPr>
          <w:b/>
          <w:bCs/>
          <w:sz w:val="24"/>
          <w:szCs w:val="24"/>
        </w:rPr>
        <w:t xml:space="preserve"> – Скрипт проверки</w:t>
      </w:r>
      <w:r>
        <w:rPr>
          <w:b/>
          <w:bCs/>
          <w:sz w:val="24"/>
          <w:szCs w:val="24"/>
          <w:lang w:val="en-US"/>
        </w:rPr>
        <w:t xml:space="preserve"> 2</w:t>
      </w:r>
    </w:p>
    <w:p w:rsidR="00F13D63" w:rsidRPr="001440C3" w:rsidRDefault="00F13D63" w:rsidP="00E2447F">
      <w:pPr>
        <w:pStyle w:val="TNRTEXT"/>
        <w:ind w:firstLine="0"/>
        <w:jc w:val="center"/>
        <w:rPr>
          <w:b/>
          <w:bCs/>
          <w:sz w:val="24"/>
          <w:szCs w:val="24"/>
        </w:rPr>
      </w:pPr>
    </w:p>
    <w:p w:rsidR="00E2447F" w:rsidRPr="00C33463" w:rsidRDefault="00492D0B" w:rsidP="00E2447F">
      <w:pPr>
        <w:pStyle w:val="TNRTEXT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F7222E3" wp14:editId="46F271B7">
            <wp:extent cx="5940425" cy="4091305"/>
            <wp:effectExtent l="0" t="0" r="3175" b="4445"/>
            <wp:docPr id="10020788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788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47F" w:rsidRPr="00E2447F" w:rsidRDefault="00E2447F" w:rsidP="00E2447F">
      <w:pPr>
        <w:pStyle w:val="TNRTEXT"/>
        <w:ind w:firstLine="0"/>
        <w:jc w:val="center"/>
        <w:rPr>
          <w:b/>
          <w:bCs/>
          <w:sz w:val="24"/>
          <w:szCs w:val="24"/>
        </w:rPr>
      </w:pPr>
      <w:r w:rsidRPr="00160374">
        <w:rPr>
          <w:b/>
          <w:bCs/>
          <w:sz w:val="24"/>
          <w:szCs w:val="24"/>
        </w:rPr>
        <w:t>Ри</w:t>
      </w:r>
      <w:r>
        <w:rPr>
          <w:b/>
          <w:bCs/>
          <w:sz w:val="24"/>
          <w:szCs w:val="24"/>
        </w:rPr>
        <w:t>сунок 3.</w:t>
      </w:r>
      <w:r w:rsidR="00390256">
        <w:rPr>
          <w:b/>
          <w:bCs/>
          <w:sz w:val="24"/>
          <w:szCs w:val="24"/>
          <w:lang w:val="en-US"/>
        </w:rPr>
        <w:t>6</w:t>
      </w:r>
      <w:r>
        <w:rPr>
          <w:b/>
          <w:bCs/>
          <w:sz w:val="24"/>
          <w:szCs w:val="24"/>
        </w:rPr>
        <w:t xml:space="preserve"> – Скри</w:t>
      </w:r>
      <w:r w:rsidR="00492D0B">
        <w:rPr>
          <w:b/>
          <w:bCs/>
          <w:sz w:val="24"/>
          <w:szCs w:val="24"/>
        </w:rPr>
        <w:t>пт</w:t>
      </w:r>
      <w:r>
        <w:rPr>
          <w:b/>
          <w:bCs/>
          <w:sz w:val="24"/>
          <w:szCs w:val="24"/>
        </w:rPr>
        <w:t xml:space="preserve"> </w:t>
      </w:r>
      <w:r w:rsidRPr="00E2447F">
        <w:rPr>
          <w:b/>
          <w:bCs/>
          <w:sz w:val="24"/>
          <w:szCs w:val="24"/>
        </w:rPr>
        <w:t>формирования тревог</w:t>
      </w:r>
    </w:p>
    <w:p w:rsidR="00E2447F" w:rsidRDefault="00E2447F" w:rsidP="00625D30">
      <w:pPr>
        <w:pStyle w:val="TNRTEXT"/>
        <w:ind w:firstLine="0"/>
        <w:jc w:val="center"/>
        <w:rPr>
          <w:b/>
          <w:bCs/>
          <w:sz w:val="24"/>
          <w:szCs w:val="24"/>
        </w:rPr>
      </w:pPr>
    </w:p>
    <w:p w:rsidR="00625D30" w:rsidRDefault="00B76C7E" w:rsidP="00625D30">
      <w:pPr>
        <w:pStyle w:val="TNRTEXT"/>
        <w:ind w:firstLine="0"/>
        <w:jc w:val="center"/>
      </w:pPr>
      <w:r>
        <w:rPr>
          <w:noProof/>
        </w:rPr>
        <w:drawing>
          <wp:inline distT="0" distB="0" distL="0" distR="0" wp14:anchorId="2735BA3C" wp14:editId="1D564C31">
            <wp:extent cx="5940425" cy="3153410"/>
            <wp:effectExtent l="0" t="0" r="3175" b="8890"/>
            <wp:docPr id="16738908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89085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D30" w:rsidRPr="001440C3" w:rsidRDefault="00625D30" w:rsidP="00625D30">
      <w:pPr>
        <w:pStyle w:val="TNRTEXT"/>
        <w:ind w:firstLine="0"/>
        <w:jc w:val="center"/>
        <w:rPr>
          <w:b/>
          <w:bCs/>
          <w:sz w:val="24"/>
          <w:szCs w:val="24"/>
        </w:rPr>
      </w:pPr>
      <w:r w:rsidRPr="00160374">
        <w:rPr>
          <w:b/>
          <w:bCs/>
          <w:sz w:val="24"/>
          <w:szCs w:val="24"/>
        </w:rPr>
        <w:t>Ри</w:t>
      </w:r>
      <w:r>
        <w:rPr>
          <w:b/>
          <w:bCs/>
          <w:sz w:val="24"/>
          <w:szCs w:val="24"/>
        </w:rPr>
        <w:t>сунок 3.</w:t>
      </w:r>
      <w:r w:rsidR="00390256" w:rsidRPr="00390256">
        <w:rPr>
          <w:b/>
          <w:bCs/>
          <w:sz w:val="24"/>
          <w:szCs w:val="24"/>
        </w:rPr>
        <w:t>7</w:t>
      </w:r>
      <w:r>
        <w:rPr>
          <w:b/>
          <w:bCs/>
          <w:sz w:val="24"/>
          <w:szCs w:val="24"/>
        </w:rPr>
        <w:t xml:space="preserve"> – Схема правил для кнопки</w:t>
      </w:r>
    </w:p>
    <w:p w:rsidR="00625D30" w:rsidRPr="00C33463" w:rsidRDefault="00394303" w:rsidP="00625D30">
      <w:pPr>
        <w:pStyle w:val="TNRTEXT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4886325" cy="5050354"/>
            <wp:effectExtent l="0" t="0" r="0" b="0"/>
            <wp:docPr id="723066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922" cy="505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D30" w:rsidRDefault="00625D30" w:rsidP="00625D30">
      <w:pPr>
        <w:pStyle w:val="TNRTEXT"/>
        <w:ind w:firstLine="0"/>
        <w:jc w:val="center"/>
        <w:rPr>
          <w:b/>
          <w:bCs/>
          <w:sz w:val="24"/>
          <w:szCs w:val="24"/>
        </w:rPr>
      </w:pPr>
      <w:r w:rsidRPr="00160374">
        <w:rPr>
          <w:b/>
          <w:bCs/>
          <w:sz w:val="24"/>
          <w:szCs w:val="24"/>
        </w:rPr>
        <w:t>Ри</w:t>
      </w:r>
      <w:r>
        <w:rPr>
          <w:b/>
          <w:bCs/>
          <w:sz w:val="24"/>
          <w:szCs w:val="24"/>
        </w:rPr>
        <w:t>сунок 3.</w:t>
      </w:r>
      <w:r w:rsidR="00390256">
        <w:rPr>
          <w:b/>
          <w:bCs/>
          <w:sz w:val="24"/>
          <w:szCs w:val="24"/>
          <w:lang w:val="en-US"/>
        </w:rPr>
        <w:t>8</w:t>
      </w:r>
      <w:r>
        <w:rPr>
          <w:b/>
          <w:bCs/>
          <w:sz w:val="24"/>
          <w:szCs w:val="24"/>
        </w:rPr>
        <w:t xml:space="preserve"> –</w:t>
      </w:r>
      <w:r w:rsidR="0029034C">
        <w:rPr>
          <w:b/>
          <w:bCs/>
          <w:sz w:val="24"/>
          <w:szCs w:val="24"/>
        </w:rPr>
        <w:t xml:space="preserve"> Запуск</w:t>
      </w:r>
    </w:p>
    <w:p w:rsidR="00625D30" w:rsidRDefault="00C54562" w:rsidP="00625D30">
      <w:pPr>
        <w:pStyle w:val="TNRTEXT"/>
        <w:ind w:firstLine="0"/>
        <w:jc w:val="center"/>
      </w:pPr>
      <w:r>
        <w:rPr>
          <w:noProof/>
        </w:rPr>
        <w:drawing>
          <wp:inline distT="0" distB="0" distL="0" distR="0" wp14:anchorId="19BD0813" wp14:editId="18A76DF1">
            <wp:extent cx="5940425" cy="2261870"/>
            <wp:effectExtent l="0" t="0" r="3175" b="5080"/>
            <wp:docPr id="15586512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65120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D30" w:rsidRPr="001440C3" w:rsidRDefault="00625D30" w:rsidP="00625D30">
      <w:pPr>
        <w:pStyle w:val="TNRTEXT"/>
        <w:ind w:firstLine="0"/>
        <w:jc w:val="center"/>
        <w:rPr>
          <w:b/>
          <w:bCs/>
          <w:sz w:val="24"/>
          <w:szCs w:val="24"/>
        </w:rPr>
      </w:pPr>
      <w:r w:rsidRPr="00160374">
        <w:rPr>
          <w:b/>
          <w:bCs/>
          <w:sz w:val="24"/>
          <w:szCs w:val="24"/>
        </w:rPr>
        <w:t>Ри</w:t>
      </w:r>
      <w:r>
        <w:rPr>
          <w:b/>
          <w:bCs/>
          <w:sz w:val="24"/>
          <w:szCs w:val="24"/>
        </w:rPr>
        <w:t>сунок 3.</w:t>
      </w:r>
      <w:r w:rsidR="00390256" w:rsidRPr="00390256">
        <w:rPr>
          <w:b/>
          <w:bCs/>
          <w:sz w:val="24"/>
          <w:szCs w:val="24"/>
        </w:rPr>
        <w:t>9</w:t>
      </w:r>
      <w:r>
        <w:rPr>
          <w:b/>
          <w:bCs/>
          <w:sz w:val="24"/>
          <w:szCs w:val="24"/>
        </w:rPr>
        <w:t xml:space="preserve"> – </w:t>
      </w:r>
      <w:r w:rsidR="00E5295F">
        <w:rPr>
          <w:b/>
          <w:bCs/>
          <w:sz w:val="24"/>
          <w:szCs w:val="24"/>
        </w:rPr>
        <w:t>Результат запуска</w:t>
      </w:r>
    </w:p>
    <w:p w:rsidR="000E364D" w:rsidRPr="00390256" w:rsidRDefault="00B76C7E" w:rsidP="000E364D">
      <w:pPr>
        <w:pStyle w:val="TNRTEXT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542428C" wp14:editId="7508D33B">
            <wp:extent cx="5940425" cy="5697220"/>
            <wp:effectExtent l="0" t="0" r="3175" b="0"/>
            <wp:docPr id="1388016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01686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9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64D" w:rsidRDefault="000E364D" w:rsidP="000E364D">
      <w:pPr>
        <w:pStyle w:val="TNRTEXT"/>
        <w:ind w:firstLine="0"/>
        <w:jc w:val="center"/>
        <w:rPr>
          <w:b/>
          <w:bCs/>
          <w:sz w:val="24"/>
          <w:szCs w:val="24"/>
        </w:rPr>
      </w:pPr>
      <w:r w:rsidRPr="00160374">
        <w:rPr>
          <w:b/>
          <w:bCs/>
          <w:sz w:val="24"/>
          <w:szCs w:val="24"/>
        </w:rPr>
        <w:t>Ри</w:t>
      </w:r>
      <w:r>
        <w:rPr>
          <w:b/>
          <w:bCs/>
          <w:sz w:val="24"/>
          <w:szCs w:val="24"/>
        </w:rPr>
        <w:t>сунок 3.</w:t>
      </w:r>
      <w:r w:rsidR="00390256" w:rsidRPr="00390256">
        <w:rPr>
          <w:b/>
          <w:bCs/>
          <w:sz w:val="24"/>
          <w:szCs w:val="24"/>
        </w:rPr>
        <w:t>10</w:t>
      </w:r>
      <w:r>
        <w:rPr>
          <w:b/>
          <w:bCs/>
          <w:sz w:val="24"/>
          <w:szCs w:val="24"/>
        </w:rPr>
        <w:t xml:space="preserve"> – Скрипт проверки</w:t>
      </w:r>
    </w:p>
    <w:p w:rsidR="00F13D63" w:rsidRPr="00492D0B" w:rsidRDefault="00F13D63" w:rsidP="00F13D63">
      <w:pPr>
        <w:pStyle w:val="TNRTEXT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86F28F6" wp14:editId="1B8336D1">
            <wp:extent cx="5940425" cy="2400300"/>
            <wp:effectExtent l="0" t="0" r="3175" b="0"/>
            <wp:docPr id="2016128323" name="Рисунок 2016128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4049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D63" w:rsidRPr="00F13D63" w:rsidRDefault="00F13D63" w:rsidP="00F13D63">
      <w:pPr>
        <w:pStyle w:val="TNRTEXT"/>
        <w:ind w:firstLine="0"/>
        <w:jc w:val="center"/>
        <w:rPr>
          <w:b/>
          <w:bCs/>
          <w:sz w:val="24"/>
          <w:szCs w:val="24"/>
          <w:lang w:val="en-US"/>
        </w:rPr>
      </w:pPr>
      <w:r w:rsidRPr="00160374">
        <w:rPr>
          <w:b/>
          <w:bCs/>
          <w:sz w:val="24"/>
          <w:szCs w:val="24"/>
        </w:rPr>
        <w:t>Ри</w:t>
      </w:r>
      <w:r>
        <w:rPr>
          <w:b/>
          <w:bCs/>
          <w:sz w:val="24"/>
          <w:szCs w:val="24"/>
        </w:rPr>
        <w:t>сунок 3.</w:t>
      </w:r>
      <w:r w:rsidR="00390256">
        <w:rPr>
          <w:b/>
          <w:bCs/>
          <w:sz w:val="24"/>
          <w:szCs w:val="24"/>
          <w:lang w:val="en-US"/>
        </w:rPr>
        <w:t>11</w:t>
      </w:r>
      <w:r>
        <w:rPr>
          <w:b/>
          <w:bCs/>
          <w:sz w:val="24"/>
          <w:szCs w:val="24"/>
        </w:rPr>
        <w:t xml:space="preserve"> – Скрипт проверки</w:t>
      </w:r>
      <w:r>
        <w:rPr>
          <w:b/>
          <w:bCs/>
          <w:sz w:val="24"/>
          <w:szCs w:val="24"/>
          <w:lang w:val="en-US"/>
        </w:rPr>
        <w:t xml:space="preserve"> 2</w:t>
      </w:r>
    </w:p>
    <w:p w:rsidR="00F13D63" w:rsidRPr="001440C3" w:rsidRDefault="00F13D63" w:rsidP="000E364D">
      <w:pPr>
        <w:pStyle w:val="TNRTEXT"/>
        <w:ind w:firstLine="0"/>
        <w:jc w:val="center"/>
        <w:rPr>
          <w:b/>
          <w:bCs/>
          <w:sz w:val="24"/>
          <w:szCs w:val="24"/>
        </w:rPr>
      </w:pPr>
    </w:p>
    <w:p w:rsidR="000E364D" w:rsidRPr="00C33463" w:rsidRDefault="00492D0B" w:rsidP="000E364D">
      <w:pPr>
        <w:pStyle w:val="TNRTEXT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591E426" wp14:editId="015052DC">
            <wp:extent cx="5940425" cy="4615815"/>
            <wp:effectExtent l="0" t="0" r="3175" b="0"/>
            <wp:docPr id="319119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11995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64D" w:rsidRPr="00E2447F" w:rsidRDefault="000E364D" w:rsidP="000E364D">
      <w:pPr>
        <w:pStyle w:val="TNRTEXT"/>
        <w:ind w:firstLine="0"/>
        <w:jc w:val="center"/>
        <w:rPr>
          <w:b/>
          <w:bCs/>
          <w:sz w:val="24"/>
          <w:szCs w:val="24"/>
        </w:rPr>
      </w:pPr>
      <w:r w:rsidRPr="00160374">
        <w:rPr>
          <w:b/>
          <w:bCs/>
          <w:sz w:val="24"/>
          <w:szCs w:val="24"/>
        </w:rPr>
        <w:t>Ри</w:t>
      </w:r>
      <w:r>
        <w:rPr>
          <w:b/>
          <w:bCs/>
          <w:sz w:val="24"/>
          <w:szCs w:val="24"/>
        </w:rPr>
        <w:t>сунок 3.1</w:t>
      </w:r>
      <w:r w:rsidR="00390256">
        <w:rPr>
          <w:b/>
          <w:bCs/>
          <w:sz w:val="24"/>
          <w:szCs w:val="24"/>
          <w:lang w:val="en-US"/>
        </w:rPr>
        <w:t>2</w:t>
      </w:r>
      <w:r>
        <w:rPr>
          <w:b/>
          <w:bCs/>
          <w:sz w:val="24"/>
          <w:szCs w:val="24"/>
        </w:rPr>
        <w:t xml:space="preserve"> – Скри</w:t>
      </w:r>
      <w:r w:rsidR="00492D0B">
        <w:rPr>
          <w:b/>
          <w:bCs/>
          <w:sz w:val="24"/>
          <w:szCs w:val="24"/>
        </w:rPr>
        <w:t>пт</w:t>
      </w:r>
      <w:r>
        <w:rPr>
          <w:b/>
          <w:bCs/>
          <w:sz w:val="24"/>
          <w:szCs w:val="24"/>
        </w:rPr>
        <w:t xml:space="preserve"> </w:t>
      </w:r>
      <w:r w:rsidRPr="00E2447F">
        <w:rPr>
          <w:b/>
          <w:bCs/>
          <w:sz w:val="24"/>
          <w:szCs w:val="24"/>
        </w:rPr>
        <w:t>формирования тревог</w:t>
      </w:r>
    </w:p>
    <w:p w:rsidR="00655094" w:rsidRDefault="00655094" w:rsidP="00655094">
      <w:pPr>
        <w:pStyle w:val="aa"/>
      </w:pPr>
    </w:p>
    <w:p w:rsidR="003739F6" w:rsidRPr="00891D07" w:rsidRDefault="003739F6" w:rsidP="00891D07">
      <w:pPr>
        <w:pStyle w:val="ac"/>
      </w:pPr>
      <w:r w:rsidRPr="00891D07">
        <w:br w:type="page"/>
      </w:r>
    </w:p>
    <w:p w:rsidR="00041875" w:rsidRPr="00891D07" w:rsidRDefault="00041875" w:rsidP="00041875">
      <w:pPr>
        <w:pStyle w:val="TNRTEXT"/>
        <w:ind w:firstLine="0"/>
        <w:jc w:val="center"/>
        <w:rPr>
          <w:b/>
          <w:bCs/>
          <w:sz w:val="24"/>
          <w:szCs w:val="24"/>
        </w:rPr>
      </w:pPr>
    </w:p>
    <w:p w:rsidR="001440C3" w:rsidRPr="00DA50C0" w:rsidRDefault="00375A3F" w:rsidP="001440C3">
      <w:pPr>
        <w:pStyle w:val="1"/>
        <w:widowControl/>
        <w:numPr>
          <w:ilvl w:val="0"/>
          <w:numId w:val="2"/>
        </w:numPr>
        <w:autoSpaceDE/>
        <w:autoSpaceDN/>
        <w:adjustRightInd/>
        <w:rPr>
          <w:lang w:val="en-US"/>
        </w:rPr>
      </w:pPr>
      <w:bookmarkStart w:id="13" w:name="_Toc151975677"/>
      <w:r>
        <w:t>ПРАКТИЧЕСКАЯ РАБОТА</w:t>
      </w:r>
      <w:r w:rsidR="001440C3">
        <w:t xml:space="preserve"> №</w:t>
      </w:r>
      <w:r w:rsidR="00EC762D">
        <w:t>12</w:t>
      </w:r>
      <w:bookmarkEnd w:id="13"/>
    </w:p>
    <w:p w:rsidR="001440C3" w:rsidRDefault="001440C3" w:rsidP="001440C3">
      <w:pPr>
        <w:pStyle w:val="10"/>
        <w:numPr>
          <w:ilvl w:val="1"/>
          <w:numId w:val="2"/>
        </w:numPr>
        <w:adjustRightInd/>
      </w:pPr>
      <w:bookmarkStart w:id="14" w:name="_Toc151975678"/>
      <w:r>
        <w:t>Описание задания</w:t>
      </w:r>
      <w:bookmarkEnd w:id="14"/>
    </w:p>
    <w:p w:rsidR="00427E2D" w:rsidRDefault="00427E2D" w:rsidP="00427E2D">
      <w:pPr>
        <w:pStyle w:val="TNRTEXT"/>
      </w:pPr>
      <w:r>
        <w:t xml:space="preserve">Реализуйте отправку </w:t>
      </w:r>
      <w:proofErr w:type="spellStart"/>
      <w:r>
        <w:t>Email</w:t>
      </w:r>
      <w:proofErr w:type="spellEnd"/>
      <w:r>
        <w:t xml:space="preserve"> сообщений из облачной платформы при возникновении тревог на узлах, созданных в практической работе №11. В качестве SMTP сервера для пересылки сообщений предлагается использовать Yandex и Google, поскольку они были протестированы. Однако, можно использовать любой другой понравившийся сервис.</w:t>
      </w:r>
    </w:p>
    <w:p w:rsidR="001440C3" w:rsidRPr="00DA50C0" w:rsidRDefault="00427E2D" w:rsidP="00427E2D">
      <w:pPr>
        <w:pStyle w:val="TNRTEXT"/>
        <w:rPr>
          <w:b/>
        </w:rPr>
      </w:pPr>
      <w:r>
        <w:t xml:space="preserve">В отчет включите обновленные цепочки правил, параметры узлов пересылки сообщений, а также результаты тестирования цепочек при помощи утилит </w:t>
      </w:r>
      <w:proofErr w:type="spellStart"/>
      <w:r>
        <w:t>mosquito</w:t>
      </w:r>
      <w:proofErr w:type="spellEnd"/>
      <w:r>
        <w:t xml:space="preserve"> и скриншоты приходящих электронных писем.</w:t>
      </w:r>
    </w:p>
    <w:p w:rsidR="001440C3" w:rsidRDefault="001440C3" w:rsidP="001440C3">
      <w:pPr>
        <w:pStyle w:val="10"/>
        <w:numPr>
          <w:ilvl w:val="1"/>
          <w:numId w:val="2"/>
        </w:numPr>
        <w:adjustRightInd/>
      </w:pPr>
      <w:bookmarkStart w:id="15" w:name="_Toc151975679"/>
      <w:r>
        <w:t>Выполнение задания</w:t>
      </w:r>
      <w:bookmarkEnd w:id="15"/>
    </w:p>
    <w:p w:rsidR="001440C3" w:rsidRPr="001440C3" w:rsidRDefault="00E96969" w:rsidP="001440C3">
      <w:pPr>
        <w:pStyle w:val="TNRTEXT"/>
      </w:pPr>
      <w:r>
        <w:t>Были дополнены цепочки для варианта 3:</w:t>
      </w:r>
    </w:p>
    <w:p w:rsidR="001440C3" w:rsidRPr="00427E2D" w:rsidRDefault="00F86F61" w:rsidP="001440C3">
      <w:pPr>
        <w:pStyle w:val="aa"/>
      </w:pPr>
      <w:r>
        <w:rPr>
          <w:noProof/>
        </w:rPr>
        <w:drawing>
          <wp:inline distT="0" distB="0" distL="0" distR="0" wp14:anchorId="2A58069B" wp14:editId="2006F589">
            <wp:extent cx="5940425" cy="2880360"/>
            <wp:effectExtent l="0" t="0" r="3175" b="0"/>
            <wp:docPr id="1565900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90021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0C3" w:rsidRDefault="001440C3" w:rsidP="001440C3">
      <w:pPr>
        <w:pStyle w:val="aa"/>
      </w:pPr>
      <w:r>
        <w:t xml:space="preserve">Рисунок 4.1 – </w:t>
      </w:r>
      <w:r w:rsidR="00653B10">
        <w:rPr>
          <w:b w:val="0"/>
          <w:bCs w:val="0"/>
        </w:rPr>
        <w:t>С</w:t>
      </w:r>
      <w:r w:rsidR="00653B10">
        <w:t xml:space="preserve">хема правил для </w:t>
      </w:r>
      <w:r w:rsidR="00653B10">
        <w:rPr>
          <w:lang w:val="en-US"/>
        </w:rPr>
        <w:t>RGB</w:t>
      </w:r>
      <w:r w:rsidR="00653B10" w:rsidRPr="0044383D">
        <w:t xml:space="preserve"> </w:t>
      </w:r>
      <w:r w:rsidR="00653B10">
        <w:t>контроля</w:t>
      </w:r>
    </w:p>
    <w:p w:rsidR="001440C3" w:rsidRDefault="00F86F61" w:rsidP="001440C3">
      <w:pPr>
        <w:pStyle w:val="aa"/>
      </w:pPr>
      <w:r>
        <w:rPr>
          <w:noProof/>
        </w:rPr>
        <w:lastRenderedPageBreak/>
        <w:drawing>
          <wp:inline distT="0" distB="0" distL="0" distR="0" wp14:anchorId="2F8DE495" wp14:editId="6B0C578B">
            <wp:extent cx="5940425" cy="4735830"/>
            <wp:effectExtent l="0" t="0" r="3175" b="7620"/>
            <wp:docPr id="9319176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91769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0C3" w:rsidRPr="00653B10" w:rsidRDefault="001440C3" w:rsidP="001440C3">
      <w:pPr>
        <w:pStyle w:val="aa"/>
        <w:rPr>
          <w:lang w:val="en-US"/>
        </w:rPr>
      </w:pPr>
      <w:r>
        <w:t xml:space="preserve">Рисунок 4.2 – </w:t>
      </w:r>
      <w:r w:rsidR="00653B10">
        <w:rPr>
          <w:lang w:val="en-US"/>
        </w:rPr>
        <w:t>Create alarm</w:t>
      </w:r>
    </w:p>
    <w:p w:rsidR="001440C3" w:rsidRPr="00F62885" w:rsidRDefault="00F86F61" w:rsidP="001440C3">
      <w:pPr>
        <w:pStyle w:val="aa"/>
      </w:pPr>
      <w:r>
        <w:rPr>
          <w:noProof/>
        </w:rPr>
        <w:lastRenderedPageBreak/>
        <w:drawing>
          <wp:inline distT="0" distB="0" distL="0" distR="0" wp14:anchorId="4EAABC3A" wp14:editId="2BEDE7A1">
            <wp:extent cx="5940425" cy="4599940"/>
            <wp:effectExtent l="0" t="0" r="3175" b="0"/>
            <wp:docPr id="1493646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64606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0C3" w:rsidRPr="00653B10" w:rsidRDefault="001440C3" w:rsidP="001440C3">
      <w:pPr>
        <w:pStyle w:val="aa"/>
        <w:rPr>
          <w:lang w:val="en-US"/>
        </w:rPr>
      </w:pPr>
      <w:r>
        <w:t xml:space="preserve">Рисунок 4.3 – </w:t>
      </w:r>
      <w:r w:rsidR="00653B10">
        <w:rPr>
          <w:lang w:val="en-US"/>
        </w:rPr>
        <w:t>Send email</w:t>
      </w:r>
    </w:p>
    <w:p w:rsidR="00E96969" w:rsidRDefault="005C3859" w:rsidP="00B404A8">
      <w:pPr>
        <w:pStyle w:val="aa"/>
        <w:jc w:val="left"/>
      </w:pPr>
      <w:r>
        <w:rPr>
          <w:noProof/>
        </w:rPr>
        <w:drawing>
          <wp:inline distT="0" distB="0" distL="0" distR="0">
            <wp:extent cx="5372100" cy="3038475"/>
            <wp:effectExtent l="0" t="0" r="0" b="9525"/>
            <wp:docPr id="127358431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969" w:rsidRDefault="00E96969" w:rsidP="00E96969">
      <w:pPr>
        <w:pStyle w:val="aa"/>
      </w:pPr>
      <w:r>
        <w:t>Рисунок 4.</w:t>
      </w:r>
      <w:r w:rsidR="00B404A8">
        <w:rPr>
          <w:lang w:val="en-US"/>
        </w:rPr>
        <w:t>4</w:t>
      </w:r>
      <w:r>
        <w:t xml:space="preserve"> – </w:t>
      </w:r>
      <w:r w:rsidR="00653B10">
        <w:t>Запуск</w:t>
      </w:r>
    </w:p>
    <w:p w:rsidR="00E96969" w:rsidRPr="00F62885" w:rsidRDefault="005C3859" w:rsidP="00E96969">
      <w:pPr>
        <w:pStyle w:val="aa"/>
      </w:pPr>
      <w:r>
        <w:rPr>
          <w:noProof/>
        </w:rPr>
        <w:lastRenderedPageBreak/>
        <w:drawing>
          <wp:inline distT="0" distB="0" distL="0" distR="0" wp14:anchorId="5DF82AA0" wp14:editId="5BF7E24F">
            <wp:extent cx="5940425" cy="1506855"/>
            <wp:effectExtent l="0" t="0" r="3175" b="0"/>
            <wp:docPr id="1009084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08463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969" w:rsidRDefault="00E96969" w:rsidP="00E96969">
      <w:pPr>
        <w:pStyle w:val="aa"/>
      </w:pPr>
      <w:r>
        <w:t>Рисунок 4.</w:t>
      </w:r>
      <w:r w:rsidR="00B404A8">
        <w:rPr>
          <w:lang w:val="en-US"/>
        </w:rPr>
        <w:t>5</w:t>
      </w:r>
      <w:r>
        <w:t xml:space="preserve"> – </w:t>
      </w:r>
      <w:r w:rsidR="00653B10">
        <w:t>Письмо</w:t>
      </w:r>
    </w:p>
    <w:p w:rsidR="00E96969" w:rsidRPr="00427E2D" w:rsidRDefault="00B404A8" w:rsidP="00E96969">
      <w:pPr>
        <w:pStyle w:val="aa"/>
      </w:pPr>
      <w:r>
        <w:rPr>
          <w:noProof/>
        </w:rPr>
        <w:drawing>
          <wp:inline distT="0" distB="0" distL="0" distR="0" wp14:anchorId="7F545478" wp14:editId="6A4582E3">
            <wp:extent cx="5940425" cy="2880360"/>
            <wp:effectExtent l="0" t="0" r="3175" b="0"/>
            <wp:docPr id="115568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6847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969" w:rsidRDefault="00E96969" w:rsidP="00E96969">
      <w:pPr>
        <w:pStyle w:val="aa"/>
      </w:pPr>
      <w:r>
        <w:t>Рисунок 4.</w:t>
      </w:r>
      <w:r w:rsidR="00B404A8" w:rsidRPr="00653B10">
        <w:t>6</w:t>
      </w:r>
      <w:r>
        <w:t xml:space="preserve"> – </w:t>
      </w:r>
      <w:r w:rsidR="00653B10">
        <w:rPr>
          <w:b w:val="0"/>
          <w:bCs w:val="0"/>
        </w:rPr>
        <w:t>С</w:t>
      </w:r>
      <w:r w:rsidR="00653B10">
        <w:t>хема правил для кнопки</w:t>
      </w:r>
    </w:p>
    <w:p w:rsidR="00E96969" w:rsidRDefault="00B404A8" w:rsidP="00E96969">
      <w:pPr>
        <w:pStyle w:val="aa"/>
      </w:pPr>
      <w:r>
        <w:rPr>
          <w:noProof/>
        </w:rPr>
        <w:lastRenderedPageBreak/>
        <w:drawing>
          <wp:inline distT="0" distB="0" distL="0" distR="0" wp14:anchorId="53EE5C6D" wp14:editId="4DE2DAE8">
            <wp:extent cx="5940425" cy="4491355"/>
            <wp:effectExtent l="0" t="0" r="3175" b="4445"/>
            <wp:docPr id="3531666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16665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969" w:rsidRDefault="00E96969" w:rsidP="00E96969">
      <w:pPr>
        <w:pStyle w:val="aa"/>
      </w:pPr>
      <w:r>
        <w:t>Рисунок 4.</w:t>
      </w:r>
      <w:r w:rsidR="00B404A8">
        <w:rPr>
          <w:lang w:val="en-US"/>
        </w:rPr>
        <w:t>7</w:t>
      </w:r>
      <w:r>
        <w:t xml:space="preserve"> – </w:t>
      </w:r>
      <w:r w:rsidR="00653B10">
        <w:rPr>
          <w:lang w:val="en-US"/>
        </w:rPr>
        <w:t>Create alarm</w:t>
      </w:r>
    </w:p>
    <w:p w:rsidR="00E96969" w:rsidRPr="00427E2D" w:rsidRDefault="00B404A8" w:rsidP="00B404A8">
      <w:pPr>
        <w:pStyle w:val="aa"/>
      </w:pPr>
      <w:r>
        <w:rPr>
          <w:noProof/>
        </w:rPr>
        <w:drawing>
          <wp:inline distT="0" distB="0" distL="0" distR="0" wp14:anchorId="13FF154D" wp14:editId="2962B739">
            <wp:extent cx="5940425" cy="3759835"/>
            <wp:effectExtent l="0" t="0" r="3175" b="0"/>
            <wp:docPr id="1275936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3657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969" w:rsidRDefault="00E96969" w:rsidP="00E96969">
      <w:pPr>
        <w:pStyle w:val="aa"/>
      </w:pPr>
      <w:r>
        <w:t>Рисунок 4.</w:t>
      </w:r>
      <w:r w:rsidR="00B404A8">
        <w:rPr>
          <w:lang w:val="en-US"/>
        </w:rPr>
        <w:t>8</w:t>
      </w:r>
      <w:r>
        <w:t xml:space="preserve"> – </w:t>
      </w:r>
      <w:r w:rsidR="00653B10">
        <w:rPr>
          <w:lang w:val="en-US"/>
        </w:rPr>
        <w:t>Send email</w:t>
      </w:r>
    </w:p>
    <w:p w:rsidR="00E96969" w:rsidRDefault="00E96969" w:rsidP="00E96969">
      <w:pPr>
        <w:pStyle w:val="aa"/>
      </w:pPr>
      <w:r>
        <w:rPr>
          <w:noProof/>
        </w:rPr>
        <w:lastRenderedPageBreak/>
        <w:drawing>
          <wp:inline distT="0" distB="0" distL="0" distR="0">
            <wp:extent cx="5381625" cy="1238250"/>
            <wp:effectExtent l="0" t="0" r="9525" b="0"/>
            <wp:docPr id="207344500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969" w:rsidRDefault="00E96969" w:rsidP="00E96969">
      <w:pPr>
        <w:pStyle w:val="aa"/>
      </w:pPr>
      <w:r>
        <w:t>Рисунок 4.</w:t>
      </w:r>
      <w:r w:rsidR="00B404A8">
        <w:rPr>
          <w:lang w:val="en-US"/>
        </w:rPr>
        <w:t>9</w:t>
      </w:r>
      <w:r>
        <w:t xml:space="preserve"> – </w:t>
      </w:r>
      <w:r w:rsidR="00653B10">
        <w:t>Запуск</w:t>
      </w:r>
    </w:p>
    <w:p w:rsidR="00E96969" w:rsidRPr="00F62885" w:rsidRDefault="00653B10" w:rsidP="00E96969">
      <w:pPr>
        <w:pStyle w:val="aa"/>
      </w:pPr>
      <w:r>
        <w:rPr>
          <w:noProof/>
        </w:rPr>
        <w:drawing>
          <wp:inline distT="0" distB="0" distL="0" distR="0" wp14:anchorId="22287913" wp14:editId="0ED38A7F">
            <wp:extent cx="5940425" cy="1308735"/>
            <wp:effectExtent l="0" t="0" r="3175" b="5715"/>
            <wp:docPr id="1984151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1517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969" w:rsidRDefault="00E96969" w:rsidP="00E96969">
      <w:pPr>
        <w:pStyle w:val="aa"/>
      </w:pPr>
      <w:r>
        <w:t>Рисунок 4.1</w:t>
      </w:r>
      <w:r w:rsidR="00B404A8">
        <w:rPr>
          <w:lang w:val="en-US"/>
        </w:rPr>
        <w:t>0</w:t>
      </w:r>
      <w:r>
        <w:t xml:space="preserve"> – </w:t>
      </w:r>
      <w:r w:rsidR="00653B10">
        <w:t>Письмо</w:t>
      </w:r>
    </w:p>
    <w:p w:rsidR="00E96969" w:rsidRDefault="00E96969" w:rsidP="001440C3">
      <w:pPr>
        <w:pStyle w:val="aa"/>
      </w:pPr>
    </w:p>
    <w:p w:rsidR="001440C3" w:rsidRPr="001440C3" w:rsidRDefault="001440C3" w:rsidP="001440C3">
      <w:pPr>
        <w:widowControl/>
        <w:autoSpaceDE/>
        <w:autoSpaceDN/>
        <w:adjustRightInd/>
        <w:spacing w:after="200" w:line="276" w:lineRule="auto"/>
        <w:rPr>
          <w:b/>
          <w:bCs/>
          <w:color w:val="000000" w:themeColor="text1"/>
          <w:sz w:val="24"/>
          <w:szCs w:val="24"/>
        </w:rPr>
      </w:pPr>
      <w:r>
        <w:br w:type="page"/>
      </w:r>
    </w:p>
    <w:p w:rsidR="001440C3" w:rsidRPr="00DA50C0" w:rsidRDefault="001440C3" w:rsidP="001440C3">
      <w:pPr>
        <w:pStyle w:val="1"/>
      </w:pPr>
      <w:bookmarkStart w:id="16" w:name="_Toc151975680"/>
      <w:r>
        <w:lastRenderedPageBreak/>
        <w:t>ВЫВОД ПО ПРАКТИЧЕСКИ</w:t>
      </w:r>
      <w:r w:rsidR="008A33F6">
        <w:t>М</w:t>
      </w:r>
      <w:r>
        <w:t xml:space="preserve"> РАБОТАМ</w:t>
      </w:r>
      <w:bookmarkEnd w:id="16"/>
    </w:p>
    <w:p w:rsidR="00E96969" w:rsidRDefault="006A5978" w:rsidP="00E96969">
      <w:pPr>
        <w:pStyle w:val="TNRTEXT"/>
      </w:pPr>
      <w:r w:rsidRPr="006A5978">
        <w:t xml:space="preserve">В ходе </w:t>
      </w:r>
      <w:r>
        <w:t xml:space="preserve">выполнения практических работ </w:t>
      </w:r>
      <w:r w:rsidR="00EC762D">
        <w:t>9</w:t>
      </w:r>
      <w:r>
        <w:t>-</w:t>
      </w:r>
      <w:r w:rsidR="00EC762D">
        <w:t>12</w:t>
      </w:r>
      <w:r>
        <w:t xml:space="preserve"> были выполнены все поставленные в условии задачи. А именно: </w:t>
      </w:r>
    </w:p>
    <w:p w:rsidR="00E96969" w:rsidRDefault="00E96969" w:rsidP="00E96969">
      <w:pPr>
        <w:pStyle w:val="TNRTEXT"/>
      </w:pPr>
      <w:r>
        <w:t xml:space="preserve">В ходе выполнения девятой работы была успешно завершена регистрация на платформе </w:t>
      </w:r>
      <w:proofErr w:type="spellStart"/>
      <w:r>
        <w:t>ThingsBoard</w:t>
      </w:r>
      <w:proofErr w:type="spellEnd"/>
      <w:r>
        <w:t xml:space="preserve">, создание виртуальных устройств (датчиков шума, качества воздуха, напряжения) с использованием протокола MQTT, а также передача тестовых данных на эти устройства с помощью утилиты </w:t>
      </w:r>
      <w:proofErr w:type="spellStart"/>
      <w:r>
        <w:t>mosquito_pub</w:t>
      </w:r>
      <w:proofErr w:type="spellEnd"/>
      <w:r>
        <w:t>. Работа позволила ознакомиться с процессом регистрации на платформе, создания виртуальных устройств и передачи данных через MQTT.</w:t>
      </w:r>
    </w:p>
    <w:p w:rsidR="00E96969" w:rsidRDefault="00E96969" w:rsidP="00E96969">
      <w:pPr>
        <w:pStyle w:val="TNRTEXT"/>
        <w:ind w:firstLine="708"/>
      </w:pPr>
      <w:r>
        <w:t xml:space="preserve">В десятой работе были реализованы скрипты из практической работы №3 с использованием цепочек правил </w:t>
      </w:r>
      <w:proofErr w:type="spellStart"/>
      <w:r>
        <w:t>ThingsBoard</w:t>
      </w:r>
      <w:proofErr w:type="spellEnd"/>
      <w:r>
        <w:t xml:space="preserve">. В частности, были созданы устройства, цепочки правил для изменения цвета диодной ленты по концентрации CO2 и включения/выключения световых индикаторов по кнопкам. Процесс проверки правил осуществлялся при помощи утилит </w:t>
      </w:r>
      <w:proofErr w:type="spellStart"/>
      <w:r>
        <w:t>mosquitto</w:t>
      </w:r>
      <w:proofErr w:type="spellEnd"/>
      <w:r>
        <w:t>.</w:t>
      </w:r>
    </w:p>
    <w:p w:rsidR="00E96969" w:rsidRDefault="00E96969" w:rsidP="00E96969">
      <w:pPr>
        <w:pStyle w:val="TNRTEXT"/>
        <w:ind w:firstLine="708"/>
      </w:pPr>
      <w:r>
        <w:t xml:space="preserve">Одиннадцатая работа включала добавление в цепочки правил формирование тревог. Были реализованы тревоги при выходе параметра за допустимые границы, отсутствии ожидаемого параметра в приходящем сообщении и при поступлении неверного ответа от физического устройства. В отчет включены обновленные цепочки правил, скрипты проверок и формирования тревог, а также результаты тестирования цепочек при помощи утилит </w:t>
      </w:r>
      <w:proofErr w:type="spellStart"/>
      <w:r>
        <w:t>mosquitto</w:t>
      </w:r>
      <w:proofErr w:type="spellEnd"/>
      <w:r>
        <w:t>.</w:t>
      </w:r>
    </w:p>
    <w:p w:rsidR="00160374" w:rsidRPr="006A5978" w:rsidRDefault="00E96969" w:rsidP="00E96969">
      <w:pPr>
        <w:pStyle w:val="TNRTEXT"/>
        <w:ind w:firstLine="708"/>
      </w:pPr>
      <w:r>
        <w:t xml:space="preserve">В последней работе была реализована отправка </w:t>
      </w:r>
      <w:proofErr w:type="spellStart"/>
      <w:r>
        <w:t>Email</w:t>
      </w:r>
      <w:proofErr w:type="spellEnd"/>
      <w:r>
        <w:t xml:space="preserve"> сообщений из облачной платформы </w:t>
      </w:r>
      <w:proofErr w:type="spellStart"/>
      <w:r>
        <w:t>ThingsBoard</w:t>
      </w:r>
      <w:proofErr w:type="spellEnd"/>
      <w:r>
        <w:t xml:space="preserve"> при возникновении тревог на узлах, созданных в практической работе №11. Использовались SMTP серверы Yandex и </w:t>
      </w:r>
      <w:r>
        <w:rPr>
          <w:lang w:val="en-US"/>
        </w:rPr>
        <w:t>Mail</w:t>
      </w:r>
      <w:r>
        <w:t xml:space="preserve">. В отчет включены обновленные цепочки правил, параметры узлов пересылки сообщений, а также результаты тестирования цепочек при помощи утилит </w:t>
      </w:r>
      <w:proofErr w:type="spellStart"/>
      <w:r>
        <w:t>mosquito</w:t>
      </w:r>
      <w:proofErr w:type="spellEnd"/>
      <w:r>
        <w:t xml:space="preserve"> и скриншоты приходящих электронных писем.</w:t>
      </w:r>
    </w:p>
    <w:sectPr w:rsidR="00160374" w:rsidRPr="006A597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scadia Mono">
    <w:altName w:val="Calibri"/>
    <w:charset w:val="CC"/>
    <w:family w:val="modern"/>
    <w:pitch w:val="fixed"/>
    <w:sig w:usb0="A10002FF" w:usb1="4000F9FB" w:usb2="0004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FE7081C"/>
    <w:multiLevelType w:val="multilevel"/>
    <w:tmpl w:val="A8D8122A"/>
    <w:lvl w:ilvl="0">
      <w:start w:val="1"/>
      <w:numFmt w:val="decimal"/>
      <w:pStyle w:val="1"/>
      <w:lvlText w:val="%1"/>
      <w:lvlJc w:val="center"/>
      <w:pPr>
        <w:ind w:left="709" w:hanging="709"/>
      </w:pPr>
      <w:rPr>
        <w:rFonts w:hint="default"/>
      </w:rPr>
    </w:lvl>
    <w:lvl w:ilvl="1">
      <w:start w:val="1"/>
      <w:numFmt w:val="decimal"/>
      <w:pStyle w:val="10"/>
      <w:lvlText w:val="%1.%2"/>
      <w:lvlJc w:val="left"/>
      <w:pPr>
        <w:ind w:left="709" w:hanging="709"/>
      </w:pPr>
      <w:rPr>
        <w:rFonts w:hint="default"/>
      </w:rPr>
    </w:lvl>
    <w:lvl w:ilvl="2">
      <w:start w:val="1"/>
      <w:numFmt w:val="decimal"/>
      <w:pStyle w:val="2"/>
      <w:lvlText w:val="%1.%2.%3"/>
      <w:lvlJc w:val="right"/>
      <w:pPr>
        <w:ind w:left="709" w:hanging="255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1" w15:restartNumberingAfterBreak="0">
    <w:nsid w:val="648C13C6"/>
    <w:multiLevelType w:val="hybridMultilevel"/>
    <w:tmpl w:val="6B2C090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70035BE"/>
    <w:multiLevelType w:val="multilevel"/>
    <w:tmpl w:val="7B5E3924"/>
    <w:lvl w:ilvl="0">
      <w:start w:val="1"/>
      <w:numFmt w:val="decimal"/>
      <w:pStyle w:val="a"/>
      <w:lvlText w:val="%1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57" w:hanging="35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7" w:hanging="35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57" w:hanging="35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57" w:hanging="35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7" w:hanging="35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57" w:hanging="35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57" w:hanging="357"/>
      </w:pPr>
      <w:rPr>
        <w:rFonts w:hint="default"/>
      </w:rPr>
    </w:lvl>
  </w:abstractNum>
  <w:num w:numId="1" w16cid:durableId="960309853">
    <w:abstractNumId w:val="2"/>
  </w:num>
  <w:num w:numId="2" w16cid:durableId="611668570">
    <w:abstractNumId w:val="0"/>
  </w:num>
  <w:num w:numId="3" w16cid:durableId="1382948389">
    <w:abstractNumId w:val="0"/>
  </w:num>
  <w:num w:numId="4" w16cid:durableId="1653364109">
    <w:abstractNumId w:val="0"/>
  </w:num>
  <w:num w:numId="5" w16cid:durableId="79325644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D5361"/>
    <w:rsid w:val="000038FD"/>
    <w:rsid w:val="000371F6"/>
    <w:rsid w:val="00041875"/>
    <w:rsid w:val="00044D10"/>
    <w:rsid w:val="00047208"/>
    <w:rsid w:val="00074C83"/>
    <w:rsid w:val="000867D7"/>
    <w:rsid w:val="000A0A14"/>
    <w:rsid w:val="000E364D"/>
    <w:rsid w:val="001322C7"/>
    <w:rsid w:val="001440C3"/>
    <w:rsid w:val="00160374"/>
    <w:rsid w:val="00196554"/>
    <w:rsid w:val="001A6BD1"/>
    <w:rsid w:val="001C3C81"/>
    <w:rsid w:val="001E3E7A"/>
    <w:rsid w:val="001E44BC"/>
    <w:rsid w:val="00220382"/>
    <w:rsid w:val="0023747E"/>
    <w:rsid w:val="0029034C"/>
    <w:rsid w:val="003178D0"/>
    <w:rsid w:val="00341B1A"/>
    <w:rsid w:val="003739F6"/>
    <w:rsid w:val="00375A3F"/>
    <w:rsid w:val="00390256"/>
    <w:rsid w:val="00394303"/>
    <w:rsid w:val="003B71A6"/>
    <w:rsid w:val="003F66B6"/>
    <w:rsid w:val="00424125"/>
    <w:rsid w:val="00427E2D"/>
    <w:rsid w:val="0044383D"/>
    <w:rsid w:val="00447DD9"/>
    <w:rsid w:val="00492D0B"/>
    <w:rsid w:val="004C4DFD"/>
    <w:rsid w:val="004E3DC3"/>
    <w:rsid w:val="004F4E3A"/>
    <w:rsid w:val="005344A4"/>
    <w:rsid w:val="00540129"/>
    <w:rsid w:val="00561245"/>
    <w:rsid w:val="005827B3"/>
    <w:rsid w:val="005A5F48"/>
    <w:rsid w:val="005C37DA"/>
    <w:rsid w:val="005C3859"/>
    <w:rsid w:val="005E54A6"/>
    <w:rsid w:val="00602579"/>
    <w:rsid w:val="00625D30"/>
    <w:rsid w:val="00653B10"/>
    <w:rsid w:val="00655094"/>
    <w:rsid w:val="006A5978"/>
    <w:rsid w:val="007231BA"/>
    <w:rsid w:val="00725D96"/>
    <w:rsid w:val="0073792E"/>
    <w:rsid w:val="007808FF"/>
    <w:rsid w:val="007A783F"/>
    <w:rsid w:val="007C6A92"/>
    <w:rsid w:val="00846906"/>
    <w:rsid w:val="00891D07"/>
    <w:rsid w:val="008A33F6"/>
    <w:rsid w:val="008C23F2"/>
    <w:rsid w:val="008C5C85"/>
    <w:rsid w:val="00996A49"/>
    <w:rsid w:val="009B1CC2"/>
    <w:rsid w:val="009C6773"/>
    <w:rsid w:val="009D6740"/>
    <w:rsid w:val="009F0BC8"/>
    <w:rsid w:val="00A012DB"/>
    <w:rsid w:val="00A34319"/>
    <w:rsid w:val="00A52183"/>
    <w:rsid w:val="00A636AE"/>
    <w:rsid w:val="00AA4A91"/>
    <w:rsid w:val="00AB54C0"/>
    <w:rsid w:val="00AD3CE3"/>
    <w:rsid w:val="00AF608B"/>
    <w:rsid w:val="00B404A8"/>
    <w:rsid w:val="00B42776"/>
    <w:rsid w:val="00B76C7E"/>
    <w:rsid w:val="00B83671"/>
    <w:rsid w:val="00BA1CD8"/>
    <w:rsid w:val="00C04A94"/>
    <w:rsid w:val="00C16E91"/>
    <w:rsid w:val="00C33463"/>
    <w:rsid w:val="00C54562"/>
    <w:rsid w:val="00C751F3"/>
    <w:rsid w:val="00C77329"/>
    <w:rsid w:val="00C86E80"/>
    <w:rsid w:val="00DB4A37"/>
    <w:rsid w:val="00E2447F"/>
    <w:rsid w:val="00E5295F"/>
    <w:rsid w:val="00E74D52"/>
    <w:rsid w:val="00E96969"/>
    <w:rsid w:val="00EB132C"/>
    <w:rsid w:val="00EC762D"/>
    <w:rsid w:val="00ED5361"/>
    <w:rsid w:val="00EE1838"/>
    <w:rsid w:val="00EF4E39"/>
    <w:rsid w:val="00EF6D0A"/>
    <w:rsid w:val="00F045F9"/>
    <w:rsid w:val="00F13D63"/>
    <w:rsid w:val="00F2329A"/>
    <w:rsid w:val="00F5466C"/>
    <w:rsid w:val="00F60071"/>
    <w:rsid w:val="00F62885"/>
    <w:rsid w:val="00F64AB0"/>
    <w:rsid w:val="00F86F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0F4A30"/>
  <w15:docId w15:val="{519F87AB-331E-4B83-9F35-39554C033E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725D96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1">
    <w:name w:val="heading 1"/>
    <w:basedOn w:val="a0"/>
    <w:next w:val="a0"/>
    <w:link w:val="12"/>
    <w:uiPriority w:val="9"/>
    <w:qFormat/>
    <w:rsid w:val="00044D10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ja-JP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markedcontent">
    <w:name w:val="markedcontent"/>
    <w:basedOn w:val="a1"/>
    <w:rsid w:val="00044D10"/>
  </w:style>
  <w:style w:type="paragraph" w:customStyle="1" w:styleId="TNRTEXT">
    <w:name w:val="TNRTEXT"/>
    <w:basedOn w:val="a0"/>
    <w:link w:val="TNRTEXT0"/>
    <w:qFormat/>
    <w:rsid w:val="00044D10"/>
    <w:pPr>
      <w:spacing w:line="360" w:lineRule="auto"/>
      <w:ind w:firstLine="709"/>
      <w:jc w:val="both"/>
    </w:pPr>
    <w:rPr>
      <w:color w:val="000000" w:themeColor="text1"/>
      <w:sz w:val="28"/>
      <w:szCs w:val="28"/>
    </w:rPr>
  </w:style>
  <w:style w:type="character" w:customStyle="1" w:styleId="TNRTEXT0">
    <w:name w:val="TNRTEXT Знак"/>
    <w:basedOn w:val="a1"/>
    <w:link w:val="TNRTEXT"/>
    <w:rsid w:val="00044D10"/>
    <w:rPr>
      <w:rFonts w:ascii="Times New Roman" w:eastAsiaTheme="minorEastAsia" w:hAnsi="Times New Roman"/>
      <w:color w:val="000000" w:themeColor="text1"/>
      <w:sz w:val="28"/>
      <w:szCs w:val="28"/>
      <w:lang w:eastAsia="ru-RU"/>
    </w:rPr>
  </w:style>
  <w:style w:type="character" w:customStyle="1" w:styleId="13">
    <w:name w:val="Неразрешенное упоминание1"/>
    <w:basedOn w:val="a1"/>
    <w:uiPriority w:val="99"/>
    <w:semiHidden/>
    <w:unhideWhenUsed/>
    <w:rsid w:val="00044D10"/>
    <w:rPr>
      <w:color w:val="605E5C"/>
      <w:shd w:val="clear" w:color="auto" w:fill="E1DFDD"/>
    </w:rPr>
  </w:style>
  <w:style w:type="paragraph" w:styleId="a4">
    <w:name w:val="List Paragraph"/>
    <w:basedOn w:val="a0"/>
    <w:uiPriority w:val="34"/>
    <w:qFormat/>
    <w:rsid w:val="00044D10"/>
    <w:pPr>
      <w:ind w:left="720"/>
      <w:contextualSpacing/>
    </w:pPr>
  </w:style>
  <w:style w:type="character" w:styleId="a5">
    <w:name w:val="Hyperlink"/>
    <w:basedOn w:val="a1"/>
    <w:uiPriority w:val="99"/>
    <w:unhideWhenUsed/>
    <w:rsid w:val="00044D10"/>
    <w:rPr>
      <w:color w:val="0000FF" w:themeColor="hyperlink"/>
      <w:u w:val="single"/>
    </w:rPr>
  </w:style>
  <w:style w:type="character" w:customStyle="1" w:styleId="12">
    <w:name w:val="Заголовок 1 Знак"/>
    <w:basedOn w:val="a1"/>
    <w:link w:val="11"/>
    <w:uiPriority w:val="9"/>
    <w:rsid w:val="00044D10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ja-JP"/>
    </w:rPr>
  </w:style>
  <w:style w:type="paragraph" w:styleId="a6">
    <w:name w:val="TOC Heading"/>
    <w:basedOn w:val="11"/>
    <w:next w:val="a0"/>
    <w:uiPriority w:val="39"/>
    <w:unhideWhenUsed/>
    <w:qFormat/>
    <w:rsid w:val="00044D10"/>
    <w:pPr>
      <w:outlineLvl w:val="9"/>
    </w:pPr>
    <w:rPr>
      <w:lang w:eastAsia="ru-RU"/>
    </w:rPr>
  </w:style>
  <w:style w:type="paragraph" w:customStyle="1" w:styleId="a">
    <w:name w:val="Заголовок(отчёт)"/>
    <w:basedOn w:val="a0"/>
    <w:next w:val="a0"/>
    <w:link w:val="a7"/>
    <w:rsid w:val="00044D10"/>
    <w:pPr>
      <w:numPr>
        <w:numId w:val="1"/>
      </w:numPr>
      <w:spacing w:line="360" w:lineRule="auto"/>
      <w:jc w:val="center"/>
      <w:outlineLvl w:val="0"/>
    </w:pPr>
    <w:rPr>
      <w:b/>
      <w:bCs/>
      <w:caps/>
      <w:sz w:val="28"/>
      <w:szCs w:val="28"/>
    </w:rPr>
  </w:style>
  <w:style w:type="character" w:customStyle="1" w:styleId="a7">
    <w:name w:val="Заголовок(отчёт) Знак"/>
    <w:basedOn w:val="a1"/>
    <w:link w:val="a"/>
    <w:rsid w:val="00044D10"/>
    <w:rPr>
      <w:rFonts w:ascii="Times New Roman" w:eastAsia="Times New Roman" w:hAnsi="Times New Roman" w:cs="Times New Roman"/>
      <w:b/>
      <w:bCs/>
      <w:caps/>
      <w:sz w:val="28"/>
      <w:szCs w:val="28"/>
      <w:lang w:eastAsia="ru-RU"/>
    </w:rPr>
  </w:style>
  <w:style w:type="paragraph" w:customStyle="1" w:styleId="1">
    <w:name w:val="Заголовок1"/>
    <w:basedOn w:val="11"/>
    <w:link w:val="14"/>
    <w:qFormat/>
    <w:rsid w:val="00044D10"/>
    <w:pPr>
      <w:numPr>
        <w:numId w:val="4"/>
      </w:numPr>
      <w:spacing w:before="0" w:after="240" w:line="360" w:lineRule="auto"/>
      <w:jc w:val="both"/>
    </w:pPr>
    <w:rPr>
      <w:rFonts w:ascii="Times New Roman" w:hAnsi="Times New Roman"/>
      <w:b/>
      <w:caps/>
      <w:color w:val="000000" w:themeColor="text1"/>
      <w:sz w:val="36"/>
      <w:lang w:eastAsia="ru-RU"/>
    </w:rPr>
  </w:style>
  <w:style w:type="character" w:customStyle="1" w:styleId="14">
    <w:name w:val="Заголовок1 Знак"/>
    <w:basedOn w:val="12"/>
    <w:link w:val="1"/>
    <w:rsid w:val="00044D10"/>
    <w:rPr>
      <w:rFonts w:ascii="Times New Roman" w:eastAsiaTheme="majorEastAsia" w:hAnsi="Times New Roman" w:cstheme="majorBidi"/>
      <w:b/>
      <w:caps/>
      <w:color w:val="000000" w:themeColor="text1"/>
      <w:sz w:val="36"/>
      <w:szCs w:val="32"/>
      <w:lang w:eastAsia="ru-RU"/>
    </w:rPr>
  </w:style>
  <w:style w:type="paragraph" w:customStyle="1" w:styleId="a8">
    <w:name w:val="листинг"/>
    <w:basedOn w:val="a0"/>
    <w:link w:val="a9"/>
    <w:qFormat/>
    <w:rsid w:val="00044D10"/>
    <w:rPr>
      <w:rFonts w:ascii="Courier New" w:hAnsi="Courier New" w:cs="Cascadia Mono"/>
      <w:szCs w:val="19"/>
      <w:lang w:val="en-US"/>
    </w:rPr>
  </w:style>
  <w:style w:type="character" w:customStyle="1" w:styleId="a9">
    <w:name w:val="листинг Знак"/>
    <w:basedOn w:val="a1"/>
    <w:link w:val="a8"/>
    <w:rsid w:val="00044D10"/>
    <w:rPr>
      <w:rFonts w:ascii="Courier New" w:eastAsiaTheme="minorEastAsia" w:hAnsi="Courier New" w:cs="Cascadia Mono"/>
      <w:sz w:val="20"/>
      <w:szCs w:val="19"/>
      <w:lang w:val="en-US"/>
    </w:rPr>
  </w:style>
  <w:style w:type="paragraph" w:styleId="15">
    <w:name w:val="toc 1"/>
    <w:basedOn w:val="a0"/>
    <w:next w:val="a0"/>
    <w:autoRedefine/>
    <w:uiPriority w:val="39"/>
    <w:unhideWhenUsed/>
    <w:rsid w:val="007231BA"/>
    <w:pPr>
      <w:spacing w:after="100"/>
    </w:pPr>
    <w:rPr>
      <w:sz w:val="28"/>
    </w:rPr>
  </w:style>
  <w:style w:type="paragraph" w:customStyle="1" w:styleId="10">
    <w:name w:val="Подзаголовок1"/>
    <w:basedOn w:val="a"/>
    <w:next w:val="a0"/>
    <w:qFormat/>
    <w:rsid w:val="00044D10"/>
    <w:pPr>
      <w:numPr>
        <w:ilvl w:val="1"/>
        <w:numId w:val="4"/>
      </w:numPr>
      <w:spacing w:before="480" w:after="240"/>
      <w:jc w:val="both"/>
    </w:pPr>
    <w:rPr>
      <w:bCs w:val="0"/>
      <w:caps w:val="0"/>
      <w:color w:val="000000" w:themeColor="text1"/>
      <w:sz w:val="32"/>
    </w:rPr>
  </w:style>
  <w:style w:type="paragraph" w:customStyle="1" w:styleId="2">
    <w:name w:val="Подзаголовок2"/>
    <w:basedOn w:val="10"/>
    <w:link w:val="20"/>
    <w:qFormat/>
    <w:rsid w:val="00044D10"/>
    <w:pPr>
      <w:numPr>
        <w:ilvl w:val="2"/>
      </w:numPr>
    </w:pPr>
    <w:rPr>
      <w:rFonts w:eastAsiaTheme="minorEastAsia"/>
      <w:sz w:val="28"/>
    </w:rPr>
  </w:style>
  <w:style w:type="character" w:customStyle="1" w:styleId="20">
    <w:name w:val="Подзаголовок2 Знак"/>
    <w:basedOn w:val="a1"/>
    <w:link w:val="2"/>
    <w:rsid w:val="00044D10"/>
    <w:rPr>
      <w:rFonts w:ascii="Times New Roman" w:eastAsiaTheme="minorEastAsia" w:hAnsi="Times New Roman" w:cs="Times New Roman"/>
      <w:b/>
      <w:color w:val="000000" w:themeColor="text1"/>
      <w:sz w:val="28"/>
      <w:szCs w:val="28"/>
      <w:lang w:eastAsia="ru-RU"/>
    </w:rPr>
  </w:style>
  <w:style w:type="paragraph" w:customStyle="1" w:styleId="aa">
    <w:name w:val="Подписи к рисункам"/>
    <w:basedOn w:val="TNRTEXT"/>
    <w:link w:val="ab"/>
    <w:qFormat/>
    <w:rsid w:val="00044D10"/>
    <w:pPr>
      <w:ind w:firstLine="0"/>
      <w:jc w:val="center"/>
    </w:pPr>
    <w:rPr>
      <w:b/>
      <w:bCs/>
      <w:sz w:val="24"/>
      <w:szCs w:val="24"/>
    </w:rPr>
  </w:style>
  <w:style w:type="character" w:customStyle="1" w:styleId="ab">
    <w:name w:val="Подписи к рисункам Знак"/>
    <w:basedOn w:val="TNRTEXT0"/>
    <w:link w:val="aa"/>
    <w:rsid w:val="00044D10"/>
    <w:rPr>
      <w:rFonts w:ascii="Times New Roman" w:eastAsiaTheme="minorEastAsia" w:hAnsi="Times New Roman"/>
      <w:b/>
      <w:bCs/>
      <w:color w:val="000000" w:themeColor="text1"/>
      <w:sz w:val="24"/>
      <w:szCs w:val="24"/>
      <w:lang w:eastAsia="ru-RU"/>
    </w:rPr>
  </w:style>
  <w:style w:type="paragraph" w:customStyle="1" w:styleId="ac">
    <w:name w:val="Подписи к таблицам"/>
    <w:basedOn w:val="TNRTEXT"/>
    <w:link w:val="ad"/>
    <w:qFormat/>
    <w:rsid w:val="00044D10"/>
    <w:pPr>
      <w:spacing w:before="120"/>
      <w:ind w:firstLine="0"/>
    </w:pPr>
    <w:rPr>
      <w:i/>
      <w:iCs/>
      <w:sz w:val="24"/>
      <w:szCs w:val="24"/>
    </w:rPr>
  </w:style>
  <w:style w:type="character" w:customStyle="1" w:styleId="ad">
    <w:name w:val="Подписи к таблицам Знак"/>
    <w:basedOn w:val="TNRTEXT0"/>
    <w:link w:val="ac"/>
    <w:rsid w:val="00044D10"/>
    <w:rPr>
      <w:rFonts w:ascii="Times New Roman" w:eastAsiaTheme="minorEastAsia" w:hAnsi="Times New Roman"/>
      <w:i/>
      <w:iCs/>
      <w:color w:val="000000" w:themeColor="text1"/>
      <w:sz w:val="24"/>
      <w:szCs w:val="24"/>
      <w:lang w:eastAsia="ru-RU"/>
    </w:rPr>
  </w:style>
  <w:style w:type="paragraph" w:styleId="ae">
    <w:name w:val="footnote text"/>
    <w:basedOn w:val="a0"/>
    <w:link w:val="af"/>
    <w:uiPriority w:val="99"/>
    <w:semiHidden/>
    <w:unhideWhenUsed/>
    <w:rsid w:val="00044D10"/>
    <w:rPr>
      <w:lang w:eastAsia="ja-JP"/>
    </w:rPr>
  </w:style>
  <w:style w:type="character" w:customStyle="1" w:styleId="af">
    <w:name w:val="Текст сноски Знак"/>
    <w:basedOn w:val="a1"/>
    <w:link w:val="ae"/>
    <w:uiPriority w:val="99"/>
    <w:semiHidden/>
    <w:rsid w:val="00044D10"/>
    <w:rPr>
      <w:rFonts w:eastAsiaTheme="minorEastAsia"/>
      <w:sz w:val="20"/>
      <w:szCs w:val="20"/>
      <w:lang w:eastAsia="ja-JP"/>
    </w:rPr>
  </w:style>
  <w:style w:type="paragraph" w:customStyle="1" w:styleId="af0">
    <w:name w:val="сноски"/>
    <w:basedOn w:val="ae"/>
    <w:link w:val="af1"/>
    <w:qFormat/>
    <w:rsid w:val="00044D10"/>
    <w:pPr>
      <w:jc w:val="both"/>
    </w:pPr>
    <w:rPr>
      <w:lang w:eastAsia="ru-RU"/>
    </w:rPr>
  </w:style>
  <w:style w:type="character" w:customStyle="1" w:styleId="af1">
    <w:name w:val="сноски Знак"/>
    <w:basedOn w:val="af"/>
    <w:link w:val="af0"/>
    <w:rsid w:val="00044D10"/>
    <w:rPr>
      <w:rFonts w:ascii="Times New Roman" w:eastAsiaTheme="minorEastAsia" w:hAnsi="Times New Roman" w:cs="Times New Roman"/>
      <w:sz w:val="20"/>
      <w:szCs w:val="20"/>
      <w:lang w:eastAsia="ru-RU"/>
    </w:rPr>
  </w:style>
  <w:style w:type="paragraph" w:customStyle="1" w:styleId="af2">
    <w:name w:val="Таблицы"/>
    <w:basedOn w:val="TNRTEXT"/>
    <w:link w:val="af3"/>
    <w:qFormat/>
    <w:rsid w:val="00044D10"/>
    <w:pPr>
      <w:ind w:firstLine="0"/>
    </w:pPr>
    <w:rPr>
      <w:sz w:val="24"/>
    </w:rPr>
  </w:style>
  <w:style w:type="character" w:customStyle="1" w:styleId="af3">
    <w:name w:val="Таблицы Знак"/>
    <w:basedOn w:val="TNRTEXT0"/>
    <w:link w:val="af2"/>
    <w:rsid w:val="00044D10"/>
    <w:rPr>
      <w:rFonts w:ascii="Times New Roman" w:eastAsiaTheme="minorEastAsia" w:hAnsi="Times New Roman" w:cs="Times New Roman"/>
      <w:color w:val="000000" w:themeColor="text1"/>
      <w:sz w:val="24"/>
      <w:szCs w:val="28"/>
      <w:lang w:eastAsia="ru-RU"/>
    </w:rPr>
  </w:style>
  <w:style w:type="paragraph" w:styleId="af4">
    <w:name w:val="Balloon Text"/>
    <w:basedOn w:val="a0"/>
    <w:link w:val="af5"/>
    <w:uiPriority w:val="99"/>
    <w:semiHidden/>
    <w:unhideWhenUsed/>
    <w:rsid w:val="00044D10"/>
    <w:rPr>
      <w:rFonts w:ascii="Tahoma" w:hAnsi="Tahoma" w:cs="Tahoma"/>
      <w:sz w:val="16"/>
      <w:szCs w:val="16"/>
    </w:rPr>
  </w:style>
  <w:style w:type="character" w:customStyle="1" w:styleId="af5">
    <w:name w:val="Текст выноски Знак"/>
    <w:basedOn w:val="a1"/>
    <w:link w:val="af4"/>
    <w:uiPriority w:val="99"/>
    <w:semiHidden/>
    <w:rsid w:val="00044D10"/>
    <w:rPr>
      <w:rFonts w:ascii="Tahoma" w:eastAsiaTheme="minorEastAsia" w:hAnsi="Tahoma" w:cs="Tahoma"/>
      <w:sz w:val="16"/>
      <w:szCs w:val="16"/>
    </w:rPr>
  </w:style>
  <w:style w:type="paragraph" w:customStyle="1" w:styleId="5">
    <w:name w:val="Обычный5"/>
    <w:rsid w:val="00725D96"/>
    <w:pPr>
      <w:widowControl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napToGrid w:val="0"/>
      <w:sz w:val="26"/>
      <w:szCs w:val="20"/>
      <w:lang w:eastAsia="ru-RU"/>
    </w:rPr>
  </w:style>
  <w:style w:type="character" w:customStyle="1" w:styleId="translation-chunk">
    <w:name w:val="translation-chunk"/>
    <w:basedOn w:val="a1"/>
    <w:rsid w:val="00725D96"/>
  </w:style>
  <w:style w:type="table" w:styleId="af6">
    <w:name w:val="Table Grid"/>
    <w:basedOn w:val="a2"/>
    <w:uiPriority w:val="59"/>
    <w:rsid w:val="00725D9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C3346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HTML">
    <w:name w:val="HTML Preformatted"/>
    <w:basedOn w:val="a0"/>
    <w:link w:val="HTML0"/>
    <w:uiPriority w:val="99"/>
    <w:unhideWhenUsed/>
    <w:rsid w:val="00A636A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  <w:adjustRightInd/>
    </w:pPr>
    <w:rPr>
      <w:rFonts w:ascii="Courier New" w:hAnsi="Courier New" w:cs="Courier New"/>
    </w:rPr>
  </w:style>
  <w:style w:type="character" w:customStyle="1" w:styleId="HTML0">
    <w:name w:val="Стандартный HTML Знак"/>
    <w:basedOn w:val="a1"/>
    <w:link w:val="HTML"/>
    <w:uiPriority w:val="99"/>
    <w:rsid w:val="00A636AE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21">
    <w:name w:val="toc 2"/>
    <w:basedOn w:val="a0"/>
    <w:next w:val="a0"/>
    <w:autoRedefine/>
    <w:uiPriority w:val="39"/>
    <w:semiHidden/>
    <w:unhideWhenUsed/>
    <w:rsid w:val="007231BA"/>
    <w:pPr>
      <w:spacing w:after="100"/>
      <w:ind w:left="200"/>
    </w:pPr>
    <w:rPr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551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33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151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5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8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493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044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908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62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62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93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00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399B88E-58A5-42FA-8A7C-C01CC10798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</TotalTime>
  <Pages>25</Pages>
  <Words>1244</Words>
  <Characters>7093</Characters>
  <Application>Microsoft Office Word</Application>
  <DocSecurity>0</DocSecurity>
  <Lines>59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Новиков</dc:creator>
  <cp:keywords/>
  <dc:description/>
  <cp:lastModifiedBy>Alexander</cp:lastModifiedBy>
  <cp:revision>94</cp:revision>
  <dcterms:created xsi:type="dcterms:W3CDTF">2023-10-02T08:39:00Z</dcterms:created>
  <dcterms:modified xsi:type="dcterms:W3CDTF">2023-11-27T08:07:00Z</dcterms:modified>
</cp:coreProperties>
</file>